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947" w14:textId="797DF37C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проверке </w:t>
      </w:r>
    </w:p>
    <w:p w14:paraId="0119F49E" w14:textId="3E37AF95" w:rsidR="00893B6B" w:rsidRPr="00893B6B" w:rsidRDefault="00E07EB0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Государственной инспекции труда</w:t>
      </w:r>
      <w:r w:rsidR="009F3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2E">
        <w:rPr>
          <w:rFonts w:ascii="Times New Roman" w:hAnsi="Times New Roman" w:cs="Times New Roman"/>
          <w:b/>
          <w:sz w:val="24"/>
          <w:szCs w:val="24"/>
        </w:rPr>
        <w:t xml:space="preserve">Свердловской области </w:t>
      </w:r>
    </w:p>
    <w:p w14:paraId="5BCA138F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8C8D84" w14:textId="4268363C" w:rsidR="009F3B19" w:rsidRDefault="00E07EB0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F66D3" w:rsidRPr="002F66D3">
        <w:rPr>
          <w:rFonts w:ascii="Times New Roman" w:hAnsi="Times New Roman" w:cs="Times New Roman"/>
          <w:sz w:val="24"/>
          <w:szCs w:val="24"/>
        </w:rPr>
        <w:t>.</w:t>
      </w:r>
      <w:r w:rsidR="00700081">
        <w:rPr>
          <w:rFonts w:ascii="Times New Roman" w:hAnsi="Times New Roman" w:cs="Times New Roman"/>
          <w:sz w:val="24"/>
          <w:szCs w:val="24"/>
        </w:rPr>
        <w:t>0</w:t>
      </w:r>
      <w:r w:rsidR="009F3B19">
        <w:rPr>
          <w:rFonts w:ascii="Times New Roman" w:hAnsi="Times New Roman" w:cs="Times New Roman"/>
          <w:sz w:val="24"/>
          <w:szCs w:val="24"/>
        </w:rPr>
        <w:t>4</w:t>
      </w:r>
      <w:r w:rsidR="002F66D3" w:rsidRPr="002F66D3">
        <w:rPr>
          <w:rFonts w:ascii="Times New Roman" w:hAnsi="Times New Roman" w:cs="Times New Roman"/>
          <w:sz w:val="24"/>
          <w:szCs w:val="24"/>
        </w:rPr>
        <w:t>.202</w:t>
      </w:r>
      <w:r w:rsidR="0014798A">
        <w:rPr>
          <w:rFonts w:ascii="Times New Roman" w:hAnsi="Times New Roman" w:cs="Times New Roman"/>
          <w:sz w:val="24"/>
          <w:szCs w:val="24"/>
        </w:rPr>
        <w:t>2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07EB0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07EB0">
        <w:rPr>
          <w:rFonts w:ascii="Times New Roman" w:hAnsi="Times New Roman" w:cs="Times New Roman"/>
          <w:sz w:val="24"/>
          <w:szCs w:val="24"/>
        </w:rPr>
        <w:t xml:space="preserve"> инспектор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07EB0">
        <w:rPr>
          <w:rFonts w:ascii="Times New Roman" w:hAnsi="Times New Roman" w:cs="Times New Roman"/>
          <w:sz w:val="24"/>
          <w:szCs w:val="24"/>
        </w:rPr>
        <w:t xml:space="preserve"> труда отдела 02 государственного надзора за соблюдением труда </w:t>
      </w:r>
      <w:r w:rsidR="009F3B19">
        <w:rPr>
          <w:rFonts w:ascii="Times New Roman" w:hAnsi="Times New Roman" w:cs="Times New Roman"/>
          <w:bCs/>
          <w:sz w:val="24"/>
          <w:szCs w:val="24"/>
        </w:rPr>
        <w:t>проведен ф</w:t>
      </w:r>
      <w:r w:rsidR="009F3B19" w:rsidRPr="009F3B19">
        <w:rPr>
          <w:rFonts w:ascii="Times New Roman" w:hAnsi="Times New Roman" w:cs="Times New Roman"/>
          <w:sz w:val="24"/>
          <w:szCs w:val="24"/>
        </w:rPr>
        <w:t xml:space="preserve">едеральный государственный контроль (надзор) </w:t>
      </w:r>
      <w:r>
        <w:rPr>
          <w:rFonts w:ascii="Times New Roman" w:hAnsi="Times New Roman" w:cs="Times New Roman"/>
          <w:sz w:val="24"/>
          <w:szCs w:val="24"/>
        </w:rPr>
        <w:t>соблюдения трудового законодательства</w:t>
      </w:r>
      <w:r w:rsidR="009F3B19">
        <w:rPr>
          <w:rFonts w:ascii="Times New Roman" w:hAnsi="Times New Roman" w:cs="Times New Roman"/>
          <w:sz w:val="24"/>
          <w:szCs w:val="24"/>
        </w:rPr>
        <w:t>.</w:t>
      </w:r>
    </w:p>
    <w:p w14:paraId="01B38816" w14:textId="2870F325" w:rsidR="00796DD6" w:rsidRDefault="002F66D3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700081">
        <w:rPr>
          <w:rFonts w:ascii="Times New Roman" w:hAnsi="Times New Roman" w:cs="Times New Roman"/>
          <w:sz w:val="24"/>
          <w:szCs w:val="24"/>
        </w:rPr>
        <w:t>выявлен</w:t>
      </w:r>
      <w:r w:rsidR="00E07EB0">
        <w:rPr>
          <w:rFonts w:ascii="Times New Roman" w:hAnsi="Times New Roman" w:cs="Times New Roman"/>
          <w:sz w:val="24"/>
          <w:szCs w:val="24"/>
        </w:rPr>
        <w:t>ы сведения возможном изменении структуры ГАПОУ СО «НТГПК им. Н.А. Демидова»</w:t>
      </w:r>
      <w:r w:rsidR="00851067" w:rsidRPr="00851067">
        <w:rPr>
          <w:rFonts w:ascii="Times New Roman" w:hAnsi="Times New Roman" w:cs="Times New Roman"/>
          <w:sz w:val="24"/>
          <w:szCs w:val="24"/>
        </w:rPr>
        <w:t>.</w:t>
      </w:r>
    </w:p>
    <w:p w14:paraId="4F55382F" w14:textId="0D526AE2" w:rsidR="0050398E" w:rsidRDefault="0050398E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Колледжу </w:t>
      </w:r>
      <w:r w:rsidR="004D1CB6">
        <w:rPr>
          <w:rFonts w:ascii="Times New Roman" w:hAnsi="Times New Roman" w:cs="Times New Roman"/>
          <w:sz w:val="24"/>
          <w:szCs w:val="24"/>
        </w:rPr>
        <w:t>объявлено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предостережение от </w:t>
      </w:r>
      <w:r w:rsidR="002F472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.04.2022 года </w:t>
      </w:r>
      <w:r w:rsidR="002F472A" w:rsidRPr="002F472A">
        <w:rPr>
          <w:rFonts w:ascii="Times New Roman" w:hAnsi="Times New Roman" w:cs="Times New Roman"/>
          <w:sz w:val="24"/>
          <w:szCs w:val="24"/>
        </w:rPr>
        <w:t xml:space="preserve">№ 66/8-734-22И/12-7671-И/57-165 </w:t>
      </w:r>
      <w:r w:rsidR="004D1CB6">
        <w:rPr>
          <w:rFonts w:ascii="Times New Roman" w:hAnsi="Times New Roman" w:cs="Times New Roman"/>
          <w:sz w:val="24"/>
          <w:szCs w:val="24"/>
        </w:rPr>
        <w:t>о недопустимости нарушений обязательны</w:t>
      </w:r>
      <w:r w:rsidR="002F472A">
        <w:rPr>
          <w:rFonts w:ascii="Times New Roman" w:hAnsi="Times New Roman" w:cs="Times New Roman"/>
          <w:sz w:val="24"/>
          <w:szCs w:val="24"/>
        </w:rPr>
        <w:t>х</w:t>
      </w:r>
      <w:r w:rsidR="004D1CB6">
        <w:rPr>
          <w:rFonts w:ascii="Times New Roman" w:hAnsi="Times New Roman" w:cs="Times New Roman"/>
          <w:sz w:val="24"/>
          <w:szCs w:val="24"/>
        </w:rPr>
        <w:t xml:space="preserve"> требований.</w:t>
      </w:r>
    </w:p>
    <w:p w14:paraId="02C99211" w14:textId="66E110B2" w:rsidR="0050398E" w:rsidRDefault="002F472A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предостережение подано возражение.</w:t>
      </w:r>
    </w:p>
    <w:p w14:paraId="3E26F132" w14:textId="76FFE839" w:rsidR="009F3B19" w:rsidRDefault="009F3B19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7CC379" w14:textId="77777777" w:rsidR="009F3B19" w:rsidRPr="00893B6B" w:rsidRDefault="009F3B19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856FB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26ADD4B9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86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4798A"/>
    <w:rsid w:val="00160175"/>
    <w:rsid w:val="0018092E"/>
    <w:rsid w:val="002F472A"/>
    <w:rsid w:val="002F66D3"/>
    <w:rsid w:val="00365ABC"/>
    <w:rsid w:val="004A5644"/>
    <w:rsid w:val="004D1CB6"/>
    <w:rsid w:val="0050398E"/>
    <w:rsid w:val="00551FF9"/>
    <w:rsid w:val="00576259"/>
    <w:rsid w:val="005A1397"/>
    <w:rsid w:val="005B5D74"/>
    <w:rsid w:val="00700081"/>
    <w:rsid w:val="00796DD6"/>
    <w:rsid w:val="00851067"/>
    <w:rsid w:val="00893B6B"/>
    <w:rsid w:val="00922F60"/>
    <w:rsid w:val="009B6649"/>
    <w:rsid w:val="009F3B19"/>
    <w:rsid w:val="00A21ABF"/>
    <w:rsid w:val="00E07EB0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20</cp:revision>
  <dcterms:created xsi:type="dcterms:W3CDTF">2017-12-15T06:27:00Z</dcterms:created>
  <dcterms:modified xsi:type="dcterms:W3CDTF">2022-04-28T07:51:00Z</dcterms:modified>
</cp:coreProperties>
</file>