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1" w:rsidRPr="006D37A5" w:rsidRDefault="00C96F21" w:rsidP="00C96F2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F5689">
        <w:rPr>
          <w:b/>
          <w:sz w:val="28"/>
          <w:szCs w:val="28"/>
        </w:rPr>
        <w:t>Пояснительная записка</w:t>
      </w:r>
    </w:p>
    <w:p w:rsidR="00C96F21" w:rsidRDefault="00C96F21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96F21" w:rsidRPr="002F5689" w:rsidRDefault="003F6B87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прохождению практики </w:t>
      </w:r>
      <w:r w:rsidRPr="00C43770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C43770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программой </w:t>
      </w:r>
      <w:r w:rsidR="009220AC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</w:t>
      </w:r>
      <w:r w:rsidRPr="00C43770">
        <w:rPr>
          <w:sz w:val="28"/>
          <w:szCs w:val="28"/>
        </w:rPr>
        <w:t xml:space="preserve">по </w:t>
      </w:r>
      <w:r w:rsidR="00CC5A6F" w:rsidRPr="00AD19CB">
        <w:rPr>
          <w:sz w:val="28"/>
          <w:szCs w:val="28"/>
        </w:rPr>
        <w:t xml:space="preserve">ПМ 02. </w:t>
      </w:r>
      <w:proofErr w:type="gramStart"/>
      <w:r w:rsidR="00CC5A6F">
        <w:rPr>
          <w:sz w:val="28"/>
          <w:szCs w:val="28"/>
        </w:rPr>
        <w:t>«</w:t>
      </w:r>
      <w:r w:rsidR="00CC5A6F" w:rsidRPr="00AD19CB">
        <w:rPr>
          <w:sz w:val="28"/>
          <w:szCs w:val="28"/>
        </w:rPr>
        <w:t>Управление логистическими процессами в закупках, производстве и распределении</w:t>
      </w:r>
      <w:r w:rsidR="00CC5A6F">
        <w:rPr>
          <w:sz w:val="28"/>
          <w:szCs w:val="28"/>
        </w:rPr>
        <w:t>»</w:t>
      </w:r>
      <w:r w:rsidRPr="00C43770">
        <w:rPr>
          <w:sz w:val="28"/>
          <w:szCs w:val="28"/>
        </w:rPr>
        <w:t xml:space="preserve"> </w:t>
      </w:r>
      <w:r w:rsidR="00710AA4">
        <w:rPr>
          <w:sz w:val="28"/>
          <w:szCs w:val="28"/>
        </w:rPr>
        <w:t>для</w:t>
      </w:r>
      <w:r w:rsidR="0091297D" w:rsidRPr="00C43770">
        <w:rPr>
          <w:sz w:val="28"/>
          <w:szCs w:val="28"/>
        </w:rPr>
        <w:t xml:space="preserve"> специальности </w:t>
      </w:r>
      <w:r w:rsidR="005C6BC7" w:rsidRPr="00357BEC">
        <w:rPr>
          <w:sz w:val="28"/>
          <w:szCs w:val="28"/>
        </w:rPr>
        <w:t>38.02.03 «</w:t>
      </w:r>
      <w:r w:rsidR="005C6BC7" w:rsidRPr="00357BEC">
        <w:rPr>
          <w:bCs/>
          <w:sz w:val="28"/>
          <w:szCs w:val="28"/>
        </w:rPr>
        <w:t>Операционная деятельность в логистике</w:t>
      </w:r>
      <w:r w:rsidR="005C6BC7" w:rsidRPr="00357BEC">
        <w:rPr>
          <w:sz w:val="28"/>
          <w:szCs w:val="28"/>
        </w:rPr>
        <w:t>»</w:t>
      </w:r>
      <w:r w:rsidRPr="003F6B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направлены на ознакомление </w:t>
      </w:r>
      <w:r w:rsidR="00BB4C39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с содержанием практики и структурой отчетной документации</w:t>
      </w:r>
      <w:r w:rsidR="00C96F21" w:rsidRPr="002F5689">
        <w:rPr>
          <w:color w:val="000000"/>
          <w:sz w:val="28"/>
          <w:szCs w:val="28"/>
        </w:rPr>
        <w:t>.</w:t>
      </w:r>
      <w:bookmarkStart w:id="0" w:name="_GoBack"/>
      <w:bookmarkEnd w:id="0"/>
      <w:proofErr w:type="gramEnd"/>
    </w:p>
    <w:p w:rsidR="0091297D" w:rsidRPr="00C43770" w:rsidRDefault="00CE4B22" w:rsidP="009129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="002A4AA7">
        <w:rPr>
          <w:sz w:val="28"/>
          <w:szCs w:val="28"/>
        </w:rPr>
        <w:t xml:space="preserve"> п</w:t>
      </w:r>
      <w:r w:rsidR="002A4AA7" w:rsidRPr="00C43770">
        <w:rPr>
          <w:sz w:val="28"/>
          <w:szCs w:val="28"/>
        </w:rPr>
        <w:t>рактика</w:t>
      </w:r>
      <w:r w:rsidR="002A4AA7">
        <w:rPr>
          <w:sz w:val="28"/>
          <w:szCs w:val="28"/>
        </w:rPr>
        <w:t xml:space="preserve"> </w:t>
      </w:r>
      <w:r w:rsidR="0091297D" w:rsidRPr="00C43770">
        <w:rPr>
          <w:sz w:val="28"/>
          <w:szCs w:val="28"/>
        </w:rPr>
        <w:t xml:space="preserve">направлена на формирование у </w:t>
      </w:r>
      <w:r w:rsidR="00BB4C39">
        <w:rPr>
          <w:sz w:val="28"/>
          <w:szCs w:val="28"/>
        </w:rPr>
        <w:t>обучающегося</w:t>
      </w:r>
      <w:r w:rsidR="0091297D" w:rsidRPr="00C43770">
        <w:rPr>
          <w:sz w:val="28"/>
          <w:szCs w:val="28"/>
        </w:rPr>
        <w:t xml:space="preserve"> общих </w:t>
      </w:r>
      <w:r w:rsidR="00BB4C39">
        <w:rPr>
          <w:sz w:val="28"/>
          <w:szCs w:val="28"/>
        </w:rPr>
        <w:t>и</w:t>
      </w:r>
      <w:r w:rsidR="0091297D" w:rsidRPr="00C43770">
        <w:rPr>
          <w:sz w:val="28"/>
          <w:szCs w:val="28"/>
        </w:rPr>
        <w:t xml:space="preserve"> профессиональных компетенций, приобретение практического опыта</w:t>
      </w:r>
      <w:r w:rsidR="00B42FEF">
        <w:rPr>
          <w:sz w:val="28"/>
          <w:szCs w:val="28"/>
        </w:rPr>
        <w:t xml:space="preserve"> в области </w:t>
      </w:r>
      <w:r w:rsidR="00251008">
        <w:rPr>
          <w:sz w:val="28"/>
          <w:szCs w:val="28"/>
        </w:rPr>
        <w:t>управления логистическими процессами.</w:t>
      </w:r>
    </w:p>
    <w:p w:rsidR="0091297D" w:rsidRDefault="003F6B87" w:rsidP="0091297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="0091297D" w:rsidRPr="00C43770">
        <w:rPr>
          <w:sz w:val="28"/>
          <w:szCs w:val="28"/>
        </w:rPr>
        <w:t xml:space="preserve"> </w:t>
      </w:r>
      <w:r w:rsidR="00CE4B22">
        <w:rPr>
          <w:sz w:val="28"/>
          <w:szCs w:val="28"/>
        </w:rPr>
        <w:t>учебной</w:t>
      </w:r>
      <w:r w:rsidR="0091297D" w:rsidRPr="00C43770">
        <w:rPr>
          <w:sz w:val="28"/>
          <w:szCs w:val="28"/>
        </w:rPr>
        <w:t xml:space="preserve"> практики являются:</w:t>
      </w:r>
    </w:p>
    <w:p w:rsidR="00EC4D4F" w:rsidRPr="00EC4D4F" w:rsidRDefault="00EC4D4F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1 Приобретение практического опыта</w:t>
      </w:r>
      <w:r w:rsidR="00B235D1">
        <w:rPr>
          <w:sz w:val="28"/>
          <w:szCs w:val="28"/>
        </w:rPr>
        <w:t xml:space="preserve"> по реализуемому профессиональному модулю: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управления логистическими процессами в закупках, производстве и распределении;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осуществления нормирования товарных запасов;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проверки соответствия фактического наличия запасов организации в действительности данным учетных документов;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зонирования складских помещений, рационального размещения товаров на складе, организации складских работ;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участия в организации разгрузки, транспортировки к месту приемки, организации приемки, размещения, укладки и хранения товаров;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участия в оперативном планировании и управлении материальными потоками в производстве;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участия в выборе вида транспортного средства, разработке смет транспортных расходов;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lastRenderedPageBreak/>
        <w:t>разработки маршрутов следования;</w:t>
      </w:r>
    </w:p>
    <w:p w:rsidR="00CC5A6F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организации терминальных перевозок;</w:t>
      </w:r>
    </w:p>
    <w:p w:rsidR="000632E7" w:rsidRPr="00FC2D8E" w:rsidRDefault="000632E7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оптимизации транспортных расходов</w:t>
      </w:r>
      <w:r>
        <w:rPr>
          <w:sz w:val="28"/>
          <w:szCs w:val="28"/>
        </w:rPr>
        <w:t>.</w:t>
      </w:r>
    </w:p>
    <w:p w:rsidR="00EC4D4F" w:rsidRPr="00EC4D4F" w:rsidRDefault="00EC4D4F" w:rsidP="00CC5A6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2 Способствование формированию общих и профессиональных компетенций</w:t>
      </w:r>
      <w:r w:rsidR="00BB4C39">
        <w:rPr>
          <w:sz w:val="28"/>
          <w:szCs w:val="28"/>
        </w:rPr>
        <w:t>;</w:t>
      </w:r>
    </w:p>
    <w:p w:rsidR="0091297D" w:rsidRPr="00C43770" w:rsidRDefault="002A4AA7" w:rsidP="00EC4D4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О</w:t>
      </w:r>
      <w:r w:rsidR="0091297D" w:rsidRPr="00C43770">
        <w:rPr>
          <w:sz w:val="28"/>
          <w:szCs w:val="28"/>
        </w:rPr>
        <w:t>своение современных производственных процессов, технологий;</w:t>
      </w:r>
    </w:p>
    <w:p w:rsidR="0091297D" w:rsidRPr="00BB4C39" w:rsidRDefault="002A4AA7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А</w:t>
      </w:r>
      <w:r w:rsidR="0091297D" w:rsidRPr="00C43770">
        <w:rPr>
          <w:sz w:val="28"/>
          <w:szCs w:val="28"/>
        </w:rPr>
        <w:t xml:space="preserve">даптация </w:t>
      </w:r>
      <w:proofErr w:type="gramStart"/>
      <w:r w:rsidR="00BB4C39">
        <w:rPr>
          <w:sz w:val="28"/>
          <w:szCs w:val="28"/>
        </w:rPr>
        <w:t>обучающихся</w:t>
      </w:r>
      <w:proofErr w:type="gramEnd"/>
      <w:r w:rsidR="0091297D" w:rsidRPr="00C43770">
        <w:rPr>
          <w:sz w:val="28"/>
          <w:szCs w:val="28"/>
        </w:rPr>
        <w:t xml:space="preserve"> к конкретным условиям деятельности</w:t>
      </w:r>
      <w:r w:rsidR="0091297D" w:rsidRPr="00BB4C39">
        <w:rPr>
          <w:sz w:val="28"/>
          <w:szCs w:val="28"/>
        </w:rPr>
        <w:t>.</w:t>
      </w:r>
    </w:p>
    <w:p w:rsidR="007E4504" w:rsidRDefault="00CD6F0C" w:rsidP="007E450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7E4504">
        <w:rPr>
          <w:sz w:val="28"/>
        </w:rPr>
        <w:t xml:space="preserve"> практика проводится в организациях различных организационно-правовых форм, </w:t>
      </w:r>
      <w:r w:rsidR="007E4504">
        <w:rPr>
          <w:spacing w:val="-2"/>
          <w:sz w:val="28"/>
        </w:rPr>
        <w:t>направление деятельности которых соответствует программе подготовки обучающихся,</w:t>
      </w:r>
      <w:r w:rsidR="007E4504">
        <w:rPr>
          <w:sz w:val="28"/>
        </w:rPr>
        <w:t xml:space="preserve"> на основе договоров, заключаемых между социальными партнерами и колледжем</w:t>
      </w:r>
    </w:p>
    <w:p w:rsidR="00C96F21" w:rsidRPr="002F5689" w:rsidRDefault="00BB4C39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Обучающиеся</w:t>
      </w:r>
      <w:r w:rsidR="00C96F21" w:rsidRPr="002F5689">
        <w:rPr>
          <w:color w:val="000000"/>
          <w:sz w:val="28"/>
          <w:szCs w:val="28"/>
        </w:rPr>
        <w:t xml:space="preserve"> при прохождении </w:t>
      </w:r>
      <w:r w:rsidR="00CD6F0C">
        <w:rPr>
          <w:sz w:val="28"/>
          <w:szCs w:val="28"/>
        </w:rPr>
        <w:t>учебной</w:t>
      </w:r>
      <w:r w:rsidR="00C96F21" w:rsidRPr="002F5689">
        <w:rPr>
          <w:color w:val="000000"/>
          <w:sz w:val="28"/>
          <w:szCs w:val="28"/>
        </w:rPr>
        <w:t xml:space="preserve"> практики в организациях обязаны:</w:t>
      </w:r>
      <w:proofErr w:type="gramEnd"/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полностью выполнять задания,</w:t>
      </w:r>
      <w:r w:rsidR="00C96F21">
        <w:rPr>
          <w:color w:val="000000"/>
          <w:sz w:val="28"/>
          <w:szCs w:val="28"/>
        </w:rPr>
        <w:t xml:space="preserve"> предусмотренные программой </w:t>
      </w:r>
      <w:r w:rsidR="00CD6F0C">
        <w:rPr>
          <w:sz w:val="28"/>
          <w:szCs w:val="28"/>
        </w:rPr>
        <w:t>учебной</w:t>
      </w:r>
      <w:r w:rsidR="00C96F21" w:rsidRPr="002F5689">
        <w:rPr>
          <w:color w:val="000000"/>
          <w:sz w:val="28"/>
          <w:szCs w:val="28"/>
        </w:rPr>
        <w:t xml:space="preserve"> практики;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соблюдать действующие в орган</w:t>
      </w:r>
      <w:r w:rsidR="00C96F21">
        <w:rPr>
          <w:color w:val="000000"/>
          <w:sz w:val="28"/>
          <w:szCs w:val="28"/>
        </w:rPr>
        <w:t>изациях правила внутреннего тру</w:t>
      </w:r>
      <w:r w:rsidR="00C96F21" w:rsidRPr="002F5689">
        <w:rPr>
          <w:color w:val="000000"/>
          <w:sz w:val="28"/>
          <w:szCs w:val="28"/>
        </w:rPr>
        <w:t>дового распорядка;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изучать и строго соблюдать нормы охра</w:t>
      </w:r>
      <w:r w:rsidR="00C96F21">
        <w:rPr>
          <w:color w:val="000000"/>
          <w:sz w:val="28"/>
          <w:szCs w:val="28"/>
        </w:rPr>
        <w:t>ны труда и правила пожар</w:t>
      </w:r>
      <w:r w:rsidR="00C96F21" w:rsidRPr="002F5689">
        <w:rPr>
          <w:color w:val="000000"/>
          <w:sz w:val="28"/>
          <w:szCs w:val="28"/>
        </w:rPr>
        <w:t>ной безопасности.</w:t>
      </w:r>
    </w:p>
    <w:p w:rsidR="002A4AA7" w:rsidRDefault="00130F97" w:rsidP="002A4A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осно</w:t>
      </w:r>
      <w:r w:rsidRPr="00E820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 w:rsidRPr="00E820E5">
        <w:rPr>
          <w:color w:val="000000"/>
          <w:sz w:val="28"/>
          <w:szCs w:val="28"/>
        </w:rPr>
        <w:t xml:space="preserve"> наблюдений за самостоятельной работой практиканта, выполнения </w:t>
      </w:r>
      <w:r>
        <w:rPr>
          <w:color w:val="000000"/>
          <w:sz w:val="28"/>
          <w:szCs w:val="28"/>
        </w:rPr>
        <w:t>отчета</w:t>
      </w:r>
      <w:r w:rsidRPr="00E820E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оценочного</w:t>
      </w:r>
      <w:r w:rsidRPr="00F42CCE">
        <w:rPr>
          <w:sz w:val="28"/>
          <w:szCs w:val="28"/>
        </w:rPr>
        <w:t xml:space="preserve"> лист</w:t>
      </w:r>
      <w:r>
        <w:rPr>
          <w:sz w:val="28"/>
          <w:szCs w:val="28"/>
        </w:rPr>
        <w:t>а и</w:t>
      </w:r>
      <w:r w:rsidR="007B7165">
        <w:rPr>
          <w:sz w:val="28"/>
          <w:szCs w:val="28"/>
        </w:rPr>
        <w:t xml:space="preserve"> </w:t>
      </w:r>
      <w:r w:rsidR="000703BB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 xml:space="preserve">характеристики, </w:t>
      </w:r>
      <w:r w:rsidRPr="00F42CCE">
        <w:rPr>
          <w:sz w:val="28"/>
          <w:szCs w:val="28"/>
        </w:rPr>
        <w:t>заверенн</w:t>
      </w:r>
      <w:r>
        <w:rPr>
          <w:sz w:val="28"/>
          <w:szCs w:val="28"/>
        </w:rPr>
        <w:t>ых</w:t>
      </w:r>
      <w:r w:rsidRPr="00F42CCE">
        <w:rPr>
          <w:sz w:val="28"/>
          <w:szCs w:val="28"/>
        </w:rPr>
        <w:t xml:space="preserve"> руководителем (представителем) </w:t>
      </w:r>
      <w:r>
        <w:rPr>
          <w:sz w:val="28"/>
          <w:szCs w:val="28"/>
        </w:rPr>
        <w:t>предприятия</w:t>
      </w:r>
      <w:r w:rsidRPr="00F42CCE">
        <w:rPr>
          <w:sz w:val="28"/>
          <w:szCs w:val="28"/>
        </w:rPr>
        <w:t>, участвовавше</w:t>
      </w:r>
      <w:r>
        <w:rPr>
          <w:sz w:val="28"/>
          <w:szCs w:val="28"/>
        </w:rPr>
        <w:t>го</w:t>
      </w:r>
      <w:r w:rsidRPr="00F42CCE">
        <w:rPr>
          <w:sz w:val="28"/>
          <w:szCs w:val="28"/>
        </w:rPr>
        <w:t xml:space="preserve"> в организации и проведении практики</w:t>
      </w:r>
      <w:r>
        <w:rPr>
          <w:sz w:val="28"/>
          <w:szCs w:val="28"/>
        </w:rPr>
        <w:t>, руководителем практики от колледжа оформляется аттестационный лист</w:t>
      </w:r>
      <w:r w:rsidRPr="00E820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Данные документы явля</w:t>
      </w:r>
      <w:r w:rsidR="0025100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 основанием для аттестации </w:t>
      </w:r>
      <w:proofErr w:type="gramStart"/>
      <w:r w:rsidR="000703BB"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. Форма аттестации по практике </w:t>
      </w:r>
      <w:r w:rsidR="00EE75A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E75A5">
        <w:rPr>
          <w:color w:val="000000"/>
          <w:sz w:val="28"/>
          <w:szCs w:val="28"/>
        </w:rPr>
        <w:t xml:space="preserve">дифференцированный </w:t>
      </w:r>
      <w:r>
        <w:rPr>
          <w:color w:val="000000"/>
          <w:sz w:val="28"/>
          <w:szCs w:val="28"/>
        </w:rPr>
        <w:t>зачет.</w:t>
      </w:r>
      <w:r w:rsidR="00BB4C39" w:rsidRPr="00BB4C39">
        <w:rPr>
          <w:color w:val="000000"/>
          <w:sz w:val="28"/>
          <w:szCs w:val="28"/>
        </w:rPr>
        <w:t xml:space="preserve"> </w:t>
      </w:r>
      <w:r w:rsidR="00BB4C39">
        <w:rPr>
          <w:color w:val="000000"/>
          <w:sz w:val="28"/>
          <w:szCs w:val="28"/>
        </w:rPr>
        <w:t>По результатам практики проводится конференция с участием работодателей.</w:t>
      </w:r>
    </w:p>
    <w:p w:rsidR="00C96F21" w:rsidRPr="001C1BDD" w:rsidRDefault="002A4AA7" w:rsidP="002A4AA7">
      <w:pPr>
        <w:spacing w:line="360" w:lineRule="auto"/>
        <w:ind w:firstLine="720"/>
        <w:jc w:val="both"/>
        <w:rPr>
          <w:sz w:val="28"/>
          <w:szCs w:val="28"/>
        </w:rPr>
      </w:pPr>
      <w:r w:rsidRPr="00F42CCE">
        <w:rPr>
          <w:sz w:val="28"/>
          <w:szCs w:val="28"/>
        </w:rPr>
        <w:t xml:space="preserve">Результаты </w:t>
      </w:r>
      <w:r w:rsidR="00CD6F0C">
        <w:rPr>
          <w:sz w:val="28"/>
          <w:szCs w:val="28"/>
        </w:rPr>
        <w:t>учебной</w:t>
      </w:r>
      <w:r w:rsidRPr="00F42CCE">
        <w:rPr>
          <w:sz w:val="28"/>
          <w:szCs w:val="28"/>
        </w:rPr>
        <w:t xml:space="preserve"> практики учитываются при </w:t>
      </w:r>
      <w:r>
        <w:rPr>
          <w:sz w:val="28"/>
          <w:szCs w:val="28"/>
        </w:rPr>
        <w:t xml:space="preserve">сдаче экзаменов квалификационных и при </w:t>
      </w:r>
      <w:r w:rsidRPr="00F42CCE">
        <w:rPr>
          <w:sz w:val="28"/>
          <w:szCs w:val="28"/>
        </w:rPr>
        <w:t>государственной (итоговой) аттестации.</w:t>
      </w:r>
    </w:p>
    <w:p w:rsidR="00416CB4" w:rsidRDefault="00C96F21" w:rsidP="004028B6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</w:p>
    <w:p w:rsidR="00416CB4" w:rsidRPr="00416CB4" w:rsidRDefault="00416CB4" w:rsidP="00416C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учебной практики</w:t>
      </w:r>
    </w:p>
    <w:p w:rsidR="004028B6" w:rsidRPr="00467FFE" w:rsidRDefault="004028B6" w:rsidP="004028B6">
      <w:pPr>
        <w:spacing w:line="360" w:lineRule="auto"/>
        <w:jc w:val="both"/>
        <w:rPr>
          <w:b/>
          <w:sz w:val="28"/>
        </w:rPr>
      </w:pPr>
      <w:r w:rsidRPr="00467FFE">
        <w:rPr>
          <w:b/>
          <w:sz w:val="28"/>
        </w:rPr>
        <w:t xml:space="preserve">ПМ 02. </w:t>
      </w:r>
      <w:r>
        <w:rPr>
          <w:b/>
          <w:sz w:val="28"/>
        </w:rPr>
        <w:t>«</w:t>
      </w:r>
      <w:r w:rsidRPr="00467FFE">
        <w:rPr>
          <w:b/>
          <w:sz w:val="28"/>
        </w:rPr>
        <w:t>Управление логистическими процессами в закупках, производстве и распределении</w:t>
      </w:r>
      <w:r>
        <w:rPr>
          <w:b/>
          <w:sz w:val="28"/>
        </w:rPr>
        <w:t>»</w:t>
      </w:r>
    </w:p>
    <w:tbl>
      <w:tblPr>
        <w:tblW w:w="101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2577"/>
        <w:gridCol w:w="5953"/>
        <w:gridCol w:w="770"/>
      </w:tblGrid>
      <w:tr w:rsidR="004028B6" w:rsidRPr="00467FFE" w:rsidTr="000F3D12">
        <w:tc>
          <w:tcPr>
            <w:tcW w:w="864" w:type="dxa"/>
          </w:tcPr>
          <w:p w:rsidR="004028B6" w:rsidRPr="00467FFE" w:rsidRDefault="004028B6" w:rsidP="000F3D12">
            <w:pPr>
              <w:jc w:val="center"/>
              <w:rPr>
                <w:b/>
                <w:sz w:val="20"/>
                <w:szCs w:val="20"/>
              </w:rPr>
            </w:pPr>
            <w:r w:rsidRPr="00467FFE">
              <w:rPr>
                <w:b/>
                <w:sz w:val="20"/>
                <w:szCs w:val="20"/>
              </w:rPr>
              <w:t>Номер темы</w:t>
            </w:r>
          </w:p>
        </w:tc>
        <w:tc>
          <w:tcPr>
            <w:tcW w:w="2577" w:type="dxa"/>
          </w:tcPr>
          <w:p w:rsidR="004028B6" w:rsidRPr="00467FFE" w:rsidRDefault="004028B6" w:rsidP="000F3D12">
            <w:pPr>
              <w:jc w:val="center"/>
              <w:rPr>
                <w:b/>
                <w:sz w:val="20"/>
                <w:szCs w:val="20"/>
              </w:rPr>
            </w:pPr>
            <w:r w:rsidRPr="00467FFE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5953" w:type="dxa"/>
          </w:tcPr>
          <w:p w:rsidR="004028B6" w:rsidRPr="00467FFE" w:rsidRDefault="004028B6" w:rsidP="000F3D12">
            <w:pPr>
              <w:jc w:val="center"/>
              <w:rPr>
                <w:b/>
                <w:sz w:val="20"/>
                <w:szCs w:val="20"/>
              </w:rPr>
            </w:pPr>
            <w:r w:rsidRPr="00467FFE">
              <w:rPr>
                <w:b/>
                <w:sz w:val="20"/>
                <w:szCs w:val="20"/>
              </w:rPr>
              <w:t>Содержание темы</w:t>
            </w:r>
          </w:p>
        </w:tc>
        <w:tc>
          <w:tcPr>
            <w:tcW w:w="770" w:type="dxa"/>
          </w:tcPr>
          <w:p w:rsidR="004028B6" w:rsidRPr="00467FFE" w:rsidRDefault="004028B6" w:rsidP="000F3D12">
            <w:pPr>
              <w:jc w:val="center"/>
              <w:rPr>
                <w:b/>
                <w:sz w:val="20"/>
                <w:szCs w:val="20"/>
              </w:rPr>
            </w:pPr>
            <w:r w:rsidRPr="00467FFE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4028B6" w:rsidRPr="00467FFE" w:rsidTr="000F3D12">
        <w:tc>
          <w:tcPr>
            <w:tcW w:w="864" w:type="dxa"/>
          </w:tcPr>
          <w:p w:rsidR="004028B6" w:rsidRPr="00BD728A" w:rsidRDefault="004028B6" w:rsidP="000F3D12">
            <w:pPr>
              <w:jc w:val="center"/>
              <w:rPr>
                <w:b/>
              </w:rPr>
            </w:pPr>
            <w:r w:rsidRPr="00BD728A">
              <w:rPr>
                <w:b/>
              </w:rPr>
              <w:t>1</w:t>
            </w:r>
          </w:p>
        </w:tc>
        <w:tc>
          <w:tcPr>
            <w:tcW w:w="2577" w:type="dxa"/>
          </w:tcPr>
          <w:p w:rsidR="004028B6" w:rsidRPr="00BD728A" w:rsidRDefault="004028B6" w:rsidP="000F3D12">
            <w:pPr>
              <w:jc w:val="center"/>
              <w:rPr>
                <w:b/>
              </w:rPr>
            </w:pPr>
            <w:r w:rsidRPr="00BD728A">
              <w:rPr>
                <w:b/>
              </w:rPr>
              <w:t>2</w:t>
            </w:r>
          </w:p>
        </w:tc>
        <w:tc>
          <w:tcPr>
            <w:tcW w:w="5953" w:type="dxa"/>
          </w:tcPr>
          <w:p w:rsidR="004028B6" w:rsidRPr="00BD728A" w:rsidRDefault="004028B6" w:rsidP="000F3D12">
            <w:pPr>
              <w:jc w:val="center"/>
              <w:rPr>
                <w:b/>
              </w:rPr>
            </w:pPr>
            <w:r w:rsidRPr="00BD728A">
              <w:rPr>
                <w:b/>
              </w:rPr>
              <w:t>3</w:t>
            </w:r>
          </w:p>
        </w:tc>
        <w:tc>
          <w:tcPr>
            <w:tcW w:w="770" w:type="dxa"/>
          </w:tcPr>
          <w:p w:rsidR="004028B6" w:rsidRPr="00BD728A" w:rsidRDefault="004028B6" w:rsidP="000F3D12">
            <w:pPr>
              <w:jc w:val="center"/>
              <w:rPr>
                <w:b/>
              </w:rPr>
            </w:pPr>
            <w:r w:rsidRPr="00BD728A">
              <w:rPr>
                <w:b/>
              </w:rPr>
              <w:t>4</w:t>
            </w:r>
          </w:p>
        </w:tc>
      </w:tr>
      <w:tr w:rsidR="004028B6" w:rsidRPr="00467FFE" w:rsidTr="000F3D12">
        <w:tc>
          <w:tcPr>
            <w:tcW w:w="864" w:type="dxa"/>
          </w:tcPr>
          <w:p w:rsidR="004028B6" w:rsidRPr="00807BCC" w:rsidRDefault="004028B6" w:rsidP="000F3D12">
            <w:pPr>
              <w:jc w:val="center"/>
            </w:pPr>
            <w:r w:rsidRPr="00807BCC">
              <w:t>1.</w:t>
            </w:r>
          </w:p>
        </w:tc>
        <w:tc>
          <w:tcPr>
            <w:tcW w:w="2577" w:type="dxa"/>
          </w:tcPr>
          <w:p w:rsidR="004028B6" w:rsidRPr="00807BCC" w:rsidRDefault="004028B6" w:rsidP="000F3D12">
            <w:r w:rsidRPr="00807BCC">
              <w:t>Вводное занятие</w:t>
            </w:r>
          </w:p>
        </w:tc>
        <w:tc>
          <w:tcPr>
            <w:tcW w:w="5953" w:type="dxa"/>
          </w:tcPr>
          <w:p w:rsidR="004028B6" w:rsidRPr="00807BCC" w:rsidRDefault="004028B6" w:rsidP="000F3D12">
            <w:pPr>
              <w:shd w:val="clear" w:color="auto" w:fill="FFFFFF"/>
              <w:ind w:left="51" w:firstLine="9"/>
              <w:jc w:val="both"/>
            </w:pPr>
            <w:r w:rsidRPr="00807BCC">
              <w:t>Изучение программы практики. Инструктаж по технике безопасности. Составление плана работы</w:t>
            </w:r>
          </w:p>
        </w:tc>
        <w:tc>
          <w:tcPr>
            <w:tcW w:w="770" w:type="dxa"/>
          </w:tcPr>
          <w:p w:rsidR="004028B6" w:rsidRPr="00467FFE" w:rsidRDefault="004028B6" w:rsidP="000F3D12">
            <w:pPr>
              <w:jc w:val="center"/>
            </w:pPr>
            <w:r w:rsidRPr="00467FFE">
              <w:t>6</w:t>
            </w:r>
          </w:p>
        </w:tc>
      </w:tr>
      <w:tr w:rsidR="004028B6" w:rsidRPr="00467FFE" w:rsidTr="000F3D12">
        <w:tc>
          <w:tcPr>
            <w:tcW w:w="864" w:type="dxa"/>
          </w:tcPr>
          <w:p w:rsidR="004028B6" w:rsidRPr="00807BCC" w:rsidRDefault="004028B6" w:rsidP="000F3D12">
            <w:pPr>
              <w:jc w:val="center"/>
            </w:pPr>
            <w:r w:rsidRPr="00807BCC">
              <w:t>2.</w:t>
            </w:r>
          </w:p>
        </w:tc>
        <w:tc>
          <w:tcPr>
            <w:tcW w:w="2577" w:type="dxa"/>
          </w:tcPr>
          <w:p w:rsidR="004028B6" w:rsidRPr="00807BCC" w:rsidRDefault="004028B6" w:rsidP="000F3D12">
            <w:r>
              <w:t>Планирование с</w:t>
            </w:r>
            <w:r w:rsidRPr="00807BCC">
              <w:t>набжени</w:t>
            </w:r>
            <w:r>
              <w:t>я</w:t>
            </w:r>
          </w:p>
        </w:tc>
        <w:tc>
          <w:tcPr>
            <w:tcW w:w="5953" w:type="dxa"/>
          </w:tcPr>
          <w:p w:rsidR="004028B6" w:rsidRPr="00807BCC" w:rsidRDefault="004028B6" w:rsidP="000F3D12">
            <w:pPr>
              <w:autoSpaceDE w:val="0"/>
              <w:autoSpaceDN w:val="0"/>
              <w:adjustRightInd w:val="0"/>
              <w:ind w:left="51" w:firstLine="9"/>
              <w:jc w:val="both"/>
            </w:pPr>
            <w:r w:rsidRPr="00807BCC">
              <w:t>Разработка оптимальной инфраструктуры процесса организации снабжения на предприятии. Определение зон, участников и элементов инфраструктуры снабжения. Осуществление оптимального выбора поставщика материальных ресурсов.</w:t>
            </w:r>
          </w:p>
        </w:tc>
        <w:tc>
          <w:tcPr>
            <w:tcW w:w="770" w:type="dxa"/>
          </w:tcPr>
          <w:p w:rsidR="004028B6" w:rsidRPr="00467FFE" w:rsidRDefault="004028B6" w:rsidP="000F3D12">
            <w:pPr>
              <w:jc w:val="center"/>
            </w:pPr>
            <w:r w:rsidRPr="00467FFE">
              <w:t>6</w:t>
            </w:r>
          </w:p>
        </w:tc>
      </w:tr>
      <w:tr w:rsidR="004028B6" w:rsidRPr="00467FFE" w:rsidTr="000F3D12">
        <w:tc>
          <w:tcPr>
            <w:tcW w:w="864" w:type="dxa"/>
          </w:tcPr>
          <w:p w:rsidR="004028B6" w:rsidRPr="00807BCC" w:rsidRDefault="004028B6" w:rsidP="000F3D12">
            <w:pPr>
              <w:jc w:val="center"/>
            </w:pPr>
            <w:r w:rsidRPr="00807BCC">
              <w:t>3.</w:t>
            </w:r>
          </w:p>
        </w:tc>
        <w:tc>
          <w:tcPr>
            <w:tcW w:w="2577" w:type="dxa"/>
          </w:tcPr>
          <w:p w:rsidR="004028B6" w:rsidRPr="00807BCC" w:rsidRDefault="004028B6" w:rsidP="000F3D12">
            <w:pPr>
              <w:ind w:firstLine="33"/>
            </w:pPr>
            <w:r>
              <w:t>Планирование в</w:t>
            </w:r>
            <w:r w:rsidRPr="00807BCC">
              <w:t>нутрипроизводственны</w:t>
            </w:r>
            <w:r>
              <w:t>х</w:t>
            </w:r>
            <w:r w:rsidRPr="00807BCC">
              <w:t xml:space="preserve"> логистически</w:t>
            </w:r>
            <w:r>
              <w:t>х</w:t>
            </w:r>
            <w:r w:rsidRPr="00807BCC">
              <w:t xml:space="preserve"> систем</w:t>
            </w:r>
          </w:p>
        </w:tc>
        <w:tc>
          <w:tcPr>
            <w:tcW w:w="5953" w:type="dxa"/>
          </w:tcPr>
          <w:p w:rsidR="004028B6" w:rsidRPr="00807BCC" w:rsidRDefault="004028B6" w:rsidP="000F3D12">
            <w:pPr>
              <w:autoSpaceDE w:val="0"/>
              <w:autoSpaceDN w:val="0"/>
              <w:adjustRightInd w:val="0"/>
              <w:ind w:left="51" w:firstLine="9"/>
              <w:jc w:val="both"/>
            </w:pPr>
            <w:r w:rsidRPr="00807BCC">
              <w:t xml:space="preserve">Проектирование рационального движения материальных ресурсов во внутрипроизводственных логистических системах. Применение методологии проектирования зон складских помещений. Применение рационального размещения товаров на складе. </w:t>
            </w:r>
          </w:p>
        </w:tc>
        <w:tc>
          <w:tcPr>
            <w:tcW w:w="770" w:type="dxa"/>
          </w:tcPr>
          <w:p w:rsidR="004028B6" w:rsidRPr="00467FFE" w:rsidRDefault="004028B6" w:rsidP="000F3D12">
            <w:pPr>
              <w:jc w:val="center"/>
            </w:pPr>
            <w:r w:rsidRPr="00467FFE">
              <w:t>6</w:t>
            </w:r>
          </w:p>
        </w:tc>
      </w:tr>
      <w:tr w:rsidR="004028B6" w:rsidRPr="00467FFE" w:rsidTr="000F3D12">
        <w:tc>
          <w:tcPr>
            <w:tcW w:w="864" w:type="dxa"/>
          </w:tcPr>
          <w:p w:rsidR="004028B6" w:rsidRPr="00807BCC" w:rsidRDefault="004028B6" w:rsidP="000F3D12">
            <w:pPr>
              <w:jc w:val="center"/>
            </w:pPr>
            <w:r w:rsidRPr="00807BCC">
              <w:t>4.</w:t>
            </w:r>
          </w:p>
        </w:tc>
        <w:tc>
          <w:tcPr>
            <w:tcW w:w="2577" w:type="dxa"/>
          </w:tcPr>
          <w:p w:rsidR="004028B6" w:rsidRPr="00807BCC" w:rsidRDefault="004028B6" w:rsidP="000F3D12">
            <w:pPr>
              <w:tabs>
                <w:tab w:val="left" w:pos="1095"/>
              </w:tabs>
            </w:pPr>
            <w:r w:rsidRPr="00807BCC">
              <w:t>Управление запасами</w:t>
            </w:r>
          </w:p>
        </w:tc>
        <w:tc>
          <w:tcPr>
            <w:tcW w:w="5953" w:type="dxa"/>
          </w:tcPr>
          <w:p w:rsidR="004028B6" w:rsidRPr="00807BCC" w:rsidRDefault="004028B6" w:rsidP="000F3D12">
            <w:pPr>
              <w:autoSpaceDE w:val="0"/>
              <w:autoSpaceDN w:val="0"/>
              <w:adjustRightInd w:val="0"/>
              <w:ind w:left="51" w:firstLine="9"/>
              <w:jc w:val="both"/>
            </w:pPr>
            <w:r w:rsidRPr="00807BCC">
              <w:t>Определение потребности предприятия в материальных запасах для производства продукции (реализации услуг). Проведение выборочного регулирования запасов. Определение сроков и объёмов закупок материальных ценностей для пополнения запасов.</w:t>
            </w:r>
          </w:p>
        </w:tc>
        <w:tc>
          <w:tcPr>
            <w:tcW w:w="770" w:type="dxa"/>
          </w:tcPr>
          <w:p w:rsidR="004028B6" w:rsidRPr="00467FFE" w:rsidRDefault="004028B6" w:rsidP="000F3D12">
            <w:pPr>
              <w:jc w:val="center"/>
            </w:pPr>
            <w:r w:rsidRPr="00467FFE">
              <w:t>6</w:t>
            </w:r>
          </w:p>
        </w:tc>
      </w:tr>
      <w:tr w:rsidR="004028B6" w:rsidRPr="00467FFE" w:rsidTr="000F3D12">
        <w:tc>
          <w:tcPr>
            <w:tcW w:w="864" w:type="dxa"/>
          </w:tcPr>
          <w:p w:rsidR="004028B6" w:rsidRPr="00807BCC" w:rsidRDefault="004028B6" w:rsidP="000F3D12">
            <w:pPr>
              <w:jc w:val="center"/>
            </w:pPr>
            <w:r w:rsidRPr="00807BCC">
              <w:t>5.</w:t>
            </w:r>
          </w:p>
        </w:tc>
        <w:tc>
          <w:tcPr>
            <w:tcW w:w="2577" w:type="dxa"/>
          </w:tcPr>
          <w:p w:rsidR="004028B6" w:rsidRPr="00807BCC" w:rsidRDefault="004028B6" w:rsidP="000F3D12">
            <w:pPr>
              <w:autoSpaceDE w:val="0"/>
              <w:autoSpaceDN w:val="0"/>
              <w:adjustRightInd w:val="0"/>
            </w:pPr>
            <w:r w:rsidRPr="00807BCC">
              <w:t>Управление логистическими процессами</w:t>
            </w:r>
          </w:p>
        </w:tc>
        <w:tc>
          <w:tcPr>
            <w:tcW w:w="5953" w:type="dxa"/>
          </w:tcPr>
          <w:p w:rsidR="004028B6" w:rsidRPr="00807BCC" w:rsidRDefault="004028B6" w:rsidP="000F3D12">
            <w:pPr>
              <w:autoSpaceDE w:val="0"/>
              <w:autoSpaceDN w:val="0"/>
              <w:adjustRightInd w:val="0"/>
              <w:ind w:left="51" w:firstLine="9"/>
              <w:jc w:val="both"/>
            </w:pPr>
            <w:r w:rsidRPr="00807BCC">
              <w:t xml:space="preserve">Разработка и применение </w:t>
            </w:r>
            <w:proofErr w:type="spellStart"/>
            <w:r w:rsidRPr="00807BCC">
              <w:t>критериальной</w:t>
            </w:r>
            <w:proofErr w:type="spellEnd"/>
            <w:r w:rsidRPr="00807BCC">
              <w:t xml:space="preserve"> оценки поставщиков, дистрибьюторов, перевозчиков грузов. Осуществление выбора транспортного средства для транспортировки груза. Проведение расчета потребного количества транспортных средств. Проведение оценки затрат на перевозку груза.</w:t>
            </w:r>
          </w:p>
        </w:tc>
        <w:tc>
          <w:tcPr>
            <w:tcW w:w="770" w:type="dxa"/>
          </w:tcPr>
          <w:p w:rsidR="004028B6" w:rsidRPr="00467FFE" w:rsidRDefault="004028B6" w:rsidP="000F3D12">
            <w:pPr>
              <w:jc w:val="center"/>
            </w:pPr>
            <w:r w:rsidRPr="00467FFE">
              <w:t>6</w:t>
            </w:r>
          </w:p>
        </w:tc>
      </w:tr>
      <w:tr w:rsidR="004028B6" w:rsidRPr="00467FFE" w:rsidTr="000F3D12">
        <w:tc>
          <w:tcPr>
            <w:tcW w:w="864" w:type="dxa"/>
          </w:tcPr>
          <w:p w:rsidR="004028B6" w:rsidRPr="00807BCC" w:rsidRDefault="004028B6" w:rsidP="000F3D12">
            <w:pPr>
              <w:jc w:val="center"/>
            </w:pPr>
            <w:r w:rsidRPr="00807BCC">
              <w:t>6.</w:t>
            </w:r>
          </w:p>
        </w:tc>
        <w:tc>
          <w:tcPr>
            <w:tcW w:w="2577" w:type="dxa"/>
          </w:tcPr>
          <w:p w:rsidR="004028B6" w:rsidRPr="00E2415A" w:rsidRDefault="004028B6" w:rsidP="000F3D12">
            <w:r w:rsidRPr="00E2415A">
              <w:t>Дифференцированный зачет</w:t>
            </w:r>
          </w:p>
        </w:tc>
        <w:tc>
          <w:tcPr>
            <w:tcW w:w="5953" w:type="dxa"/>
          </w:tcPr>
          <w:p w:rsidR="004028B6" w:rsidRPr="00E2415A" w:rsidRDefault="004028B6" w:rsidP="000F3D12">
            <w:pPr>
              <w:pStyle w:val="Default"/>
              <w:ind w:left="51" w:firstLine="9"/>
              <w:jc w:val="both"/>
              <w:rPr>
                <w:color w:val="auto"/>
              </w:rPr>
            </w:pPr>
            <w:r w:rsidRPr="00E2415A">
              <w:rPr>
                <w:color w:val="auto"/>
              </w:rPr>
              <w:t xml:space="preserve">Выполнение комплексного задания </w:t>
            </w:r>
          </w:p>
        </w:tc>
        <w:tc>
          <w:tcPr>
            <w:tcW w:w="770" w:type="dxa"/>
          </w:tcPr>
          <w:p w:rsidR="004028B6" w:rsidRPr="00467FFE" w:rsidRDefault="004028B6" w:rsidP="000F3D12">
            <w:pPr>
              <w:jc w:val="center"/>
            </w:pPr>
            <w:r w:rsidRPr="00467FFE">
              <w:t>6</w:t>
            </w:r>
          </w:p>
        </w:tc>
      </w:tr>
      <w:tr w:rsidR="004028B6" w:rsidRPr="00467FFE" w:rsidTr="000F3D12">
        <w:tc>
          <w:tcPr>
            <w:tcW w:w="864" w:type="dxa"/>
          </w:tcPr>
          <w:p w:rsidR="004028B6" w:rsidRPr="00467FFE" w:rsidRDefault="004028B6" w:rsidP="000F3D12">
            <w:pPr>
              <w:jc w:val="center"/>
            </w:pPr>
          </w:p>
        </w:tc>
        <w:tc>
          <w:tcPr>
            <w:tcW w:w="2577" w:type="dxa"/>
          </w:tcPr>
          <w:p w:rsidR="004028B6" w:rsidRPr="00035770" w:rsidRDefault="004028B6" w:rsidP="000F3D12">
            <w:pPr>
              <w:rPr>
                <w:b/>
              </w:rPr>
            </w:pPr>
            <w:r w:rsidRPr="00035770">
              <w:rPr>
                <w:b/>
              </w:rPr>
              <w:t>Итого</w:t>
            </w:r>
          </w:p>
        </w:tc>
        <w:tc>
          <w:tcPr>
            <w:tcW w:w="5953" w:type="dxa"/>
          </w:tcPr>
          <w:p w:rsidR="004028B6" w:rsidRPr="00035770" w:rsidRDefault="004028B6" w:rsidP="000F3D12">
            <w:pPr>
              <w:shd w:val="clear" w:color="auto" w:fill="FFFFFF"/>
              <w:ind w:firstLine="549"/>
              <w:rPr>
                <w:b/>
                <w:spacing w:val="-10"/>
              </w:rPr>
            </w:pPr>
          </w:p>
        </w:tc>
        <w:tc>
          <w:tcPr>
            <w:tcW w:w="770" w:type="dxa"/>
          </w:tcPr>
          <w:p w:rsidR="004028B6" w:rsidRPr="00035770" w:rsidRDefault="004028B6" w:rsidP="000F3D12">
            <w:pPr>
              <w:jc w:val="center"/>
              <w:rPr>
                <w:b/>
              </w:rPr>
            </w:pPr>
            <w:r w:rsidRPr="00035770">
              <w:rPr>
                <w:b/>
              </w:rPr>
              <w:t>36</w:t>
            </w:r>
          </w:p>
        </w:tc>
      </w:tr>
    </w:tbl>
    <w:p w:rsidR="0083237A" w:rsidRPr="0083237A" w:rsidRDefault="004028B6" w:rsidP="004028B6">
      <w:pPr>
        <w:shd w:val="clear" w:color="auto" w:fill="FFFFFF"/>
        <w:spacing w:line="360" w:lineRule="auto"/>
        <w:ind w:left="53" w:firstLine="373"/>
        <w:jc w:val="center"/>
        <w:rPr>
          <w:b/>
          <w:sz w:val="28"/>
          <w:szCs w:val="28"/>
        </w:rPr>
      </w:pPr>
      <w:r w:rsidRPr="00467FFE">
        <w:rPr>
          <w:b/>
          <w:sz w:val="28"/>
          <w:szCs w:val="28"/>
        </w:rPr>
        <w:br w:type="page"/>
      </w:r>
      <w:r w:rsidR="0083237A" w:rsidRPr="0083237A">
        <w:rPr>
          <w:b/>
          <w:sz w:val="28"/>
          <w:szCs w:val="28"/>
        </w:rPr>
        <w:lastRenderedPageBreak/>
        <w:t>Требования к отчету по практике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отчетности обучающегося по </w:t>
      </w:r>
      <w:r w:rsidR="004028B6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защищает отчет по практике. По результатам защиты отчетов выставляется дифференцированный зачет по практике.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отчет о выполнении работ включает в себя: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лист; </w:t>
      </w:r>
    </w:p>
    <w:p w:rsidR="003536DA" w:rsidRDefault="00251008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дневник практики, в котором</w:t>
      </w:r>
      <w:r w:rsidR="003536DA">
        <w:rPr>
          <w:sz w:val="28"/>
          <w:szCs w:val="28"/>
        </w:rPr>
        <w:t xml:space="preserve"> отражаются выполненные в т</w:t>
      </w:r>
      <w:r>
        <w:rPr>
          <w:sz w:val="28"/>
          <w:szCs w:val="28"/>
        </w:rPr>
        <w:t>ечени</w:t>
      </w:r>
      <w:proofErr w:type="gramStart"/>
      <w:r>
        <w:rPr>
          <w:sz w:val="28"/>
          <w:szCs w:val="28"/>
        </w:rPr>
        <w:t>и</w:t>
      </w:r>
      <w:proofErr w:type="gramEnd"/>
      <w:r w:rsidR="003536DA">
        <w:rPr>
          <w:sz w:val="28"/>
          <w:szCs w:val="28"/>
        </w:rPr>
        <w:t xml:space="preserve"> </w:t>
      </w:r>
      <w:r w:rsidR="00416CB4">
        <w:rPr>
          <w:sz w:val="28"/>
          <w:szCs w:val="28"/>
        </w:rPr>
        <w:t>учебной</w:t>
      </w:r>
      <w:r w:rsidR="003536DA">
        <w:rPr>
          <w:sz w:val="28"/>
          <w:szCs w:val="28"/>
        </w:rPr>
        <w:t xml:space="preserve"> практики виды работ, подтвержденные оценкой и подписью руководителя практики от предприятия;</w:t>
      </w:r>
    </w:p>
    <w:p w:rsidR="003536DA" w:rsidRDefault="003536DA" w:rsidP="003536DA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оценочный лист, заверенный руководителем (представителем) предприятия, участвовавшего в организации и проведении практики;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отчетом по </w:t>
      </w:r>
      <w:r w:rsidR="004028B6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практике должна позволить руководителю оценить уровень развития профессиональных компетенций.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983B9D" w:rsidRDefault="003536DA" w:rsidP="007E4504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Текст отчета должен быть подготовлен с использованием компьютера в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, распечатан на одной стороне белой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(210x297 мм). Цвет шрифта - черный, междустрочный интервал - полуторный, шрифт -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, размер шрифта - 14 кегль</w:t>
      </w:r>
      <w:proofErr w:type="gramStart"/>
      <w:r>
        <w:rPr>
          <w:sz w:val="28"/>
          <w:szCs w:val="28"/>
        </w:rPr>
        <w:t>.</w:t>
      </w:r>
      <w:r w:rsidR="009F3A43" w:rsidRPr="0083237A">
        <w:rPr>
          <w:sz w:val="28"/>
          <w:szCs w:val="28"/>
        </w:rPr>
        <w:t>.</w:t>
      </w:r>
      <w:r w:rsidR="00983B9D">
        <w:br w:type="page"/>
      </w:r>
      <w:proofErr w:type="gramEnd"/>
    </w:p>
    <w:p w:rsidR="00983B9D" w:rsidRDefault="00983B9D" w:rsidP="00983B9D">
      <w:pPr>
        <w:jc w:val="right"/>
      </w:pPr>
    </w:p>
    <w:p w:rsidR="00983B9D" w:rsidRDefault="00983B9D" w:rsidP="00983B9D">
      <w:pPr>
        <w:jc w:val="right"/>
      </w:pPr>
    </w:p>
    <w:p w:rsidR="00983B9D" w:rsidRPr="00161E00" w:rsidRDefault="00710AA4" w:rsidP="00983B9D">
      <w:pPr>
        <w:jc w:val="center"/>
        <w:rPr>
          <w:b/>
        </w:rPr>
      </w:pPr>
      <w:r>
        <w:rPr>
          <w:b/>
        </w:rPr>
        <w:t>г</w:t>
      </w:r>
      <w:r w:rsidR="00983B9D" w:rsidRPr="00161E00">
        <w:rPr>
          <w:b/>
        </w:rPr>
        <w:t xml:space="preserve">осударственное автономное </w:t>
      </w:r>
      <w:r w:rsidR="00EE75A5">
        <w:rPr>
          <w:b/>
        </w:rPr>
        <w:t xml:space="preserve">профессиональное </w:t>
      </w:r>
      <w:r w:rsidR="00983B9D" w:rsidRPr="00161E00">
        <w:rPr>
          <w:b/>
        </w:rPr>
        <w:t>образовательное учреждение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Свердловской области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«Нижнетагильский государственный профессиональный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61E00">
        <w:rPr>
          <w:b/>
        </w:rPr>
        <w:t>колледж им</w:t>
      </w:r>
      <w:r w:rsidR="00EC4D4F">
        <w:rPr>
          <w:b/>
        </w:rPr>
        <w:t>ени</w:t>
      </w:r>
      <w:r w:rsidRPr="00161E00">
        <w:rPr>
          <w:b/>
        </w:rPr>
        <w:t xml:space="preserve"> </w:t>
      </w:r>
      <w:r w:rsidR="00EC4D4F">
        <w:rPr>
          <w:b/>
        </w:rPr>
        <w:t xml:space="preserve">Никиты </w:t>
      </w:r>
      <w:proofErr w:type="spellStart"/>
      <w:r w:rsidR="00EC4D4F">
        <w:rPr>
          <w:b/>
        </w:rPr>
        <w:t>Акинфиевича</w:t>
      </w:r>
      <w:proofErr w:type="spellEnd"/>
      <w:r w:rsidRPr="00161E00">
        <w:rPr>
          <w:b/>
        </w:rPr>
        <w:t xml:space="preserve"> Демидова</w:t>
      </w:r>
      <w:r w:rsidRPr="00BE1B76">
        <w:rPr>
          <w:b/>
        </w:rPr>
        <w:t>»</w:t>
      </w:r>
    </w:p>
    <w:p w:rsidR="00710AA4" w:rsidRDefault="00710AA4" w:rsidP="00983B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9"/>
          <w:szCs w:val="49"/>
        </w:rPr>
      </w:pPr>
      <w:r>
        <w:rPr>
          <w:b/>
        </w:rPr>
        <w:t>(ГАПОУ СО «НТГПК им. Н.А. Демидова)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6A75F3" w:rsidRDefault="006A75F3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Pr="00E50F73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</w:rPr>
      </w:pPr>
      <w:r w:rsidRPr="00E50F73">
        <w:rPr>
          <w:b/>
          <w:bCs/>
          <w:color w:val="000000"/>
          <w:sz w:val="48"/>
          <w:szCs w:val="48"/>
        </w:rPr>
        <w:t>Отчет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E50F73">
        <w:rPr>
          <w:color w:val="000000"/>
          <w:sz w:val="40"/>
          <w:szCs w:val="40"/>
        </w:rPr>
        <w:t xml:space="preserve">о прохождении </w:t>
      </w:r>
      <w:r w:rsidR="004028B6">
        <w:rPr>
          <w:color w:val="000000"/>
          <w:sz w:val="40"/>
          <w:szCs w:val="40"/>
        </w:rPr>
        <w:t>учебной</w:t>
      </w:r>
      <w:r w:rsidR="00504E68">
        <w:rPr>
          <w:color w:val="000000"/>
          <w:sz w:val="40"/>
          <w:szCs w:val="40"/>
        </w:rPr>
        <w:t xml:space="preserve"> практики</w:t>
      </w:r>
    </w:p>
    <w:p w:rsid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237A" w:rsidRP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3237A">
        <w:rPr>
          <w:color w:val="000000"/>
          <w:sz w:val="28"/>
          <w:szCs w:val="28"/>
        </w:rPr>
        <w:t>пециальност</w:t>
      </w:r>
      <w:r>
        <w:rPr>
          <w:color w:val="000000"/>
          <w:sz w:val="28"/>
          <w:szCs w:val="28"/>
        </w:rPr>
        <w:t xml:space="preserve">ь </w:t>
      </w:r>
      <w:r w:rsidRPr="0083237A">
        <w:rPr>
          <w:spacing w:val="-2"/>
          <w:sz w:val="28"/>
          <w:szCs w:val="28"/>
        </w:rPr>
        <w:t>38.02.03 «Операционная деятельность в логистике»</w:t>
      </w:r>
    </w:p>
    <w:p w:rsidR="00983B9D" w:rsidRPr="005C6BC7" w:rsidRDefault="002A4AA7" w:rsidP="00504E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6BC7">
        <w:rPr>
          <w:sz w:val="28"/>
          <w:szCs w:val="28"/>
        </w:rPr>
        <w:t>Профессиональный м</w:t>
      </w:r>
      <w:r w:rsidR="00504E68" w:rsidRPr="005C6BC7">
        <w:rPr>
          <w:sz w:val="28"/>
          <w:szCs w:val="28"/>
        </w:rPr>
        <w:t xml:space="preserve">одуль </w:t>
      </w:r>
      <w:r w:rsidR="003D5612" w:rsidRPr="005C6BC7">
        <w:rPr>
          <w:sz w:val="28"/>
          <w:szCs w:val="28"/>
        </w:rPr>
        <w:t>ПМ 0</w:t>
      </w:r>
      <w:r w:rsidR="00AE4547">
        <w:rPr>
          <w:sz w:val="28"/>
          <w:szCs w:val="28"/>
        </w:rPr>
        <w:t>2</w:t>
      </w:r>
      <w:r w:rsidR="003D5612" w:rsidRPr="005C6BC7">
        <w:rPr>
          <w:sz w:val="28"/>
          <w:szCs w:val="28"/>
        </w:rPr>
        <w:t xml:space="preserve"> </w:t>
      </w:r>
      <w:r w:rsidR="002E5185">
        <w:rPr>
          <w:sz w:val="28"/>
          <w:szCs w:val="28"/>
        </w:rPr>
        <w:t>«</w:t>
      </w:r>
      <w:r w:rsidR="00AE4547" w:rsidRPr="00AD19CB">
        <w:rPr>
          <w:sz w:val="28"/>
          <w:szCs w:val="28"/>
        </w:rPr>
        <w:t>Управление логистическими процессами в закупках, производстве и распределении</w:t>
      </w:r>
      <w:r w:rsidR="002E5185">
        <w:rPr>
          <w:sz w:val="28"/>
          <w:szCs w:val="28"/>
        </w:rPr>
        <w:t>»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Pr="00E50F73" w:rsidRDefault="00D34ACB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 w:rsidR="00983B9D">
        <w:rPr>
          <w:color w:val="000000"/>
          <w:sz w:val="28"/>
          <w:szCs w:val="28"/>
        </w:rPr>
        <w:t xml:space="preserve"> </w:t>
      </w:r>
      <w:r w:rsidR="00983B9D" w:rsidRPr="00E50F73">
        <w:rPr>
          <w:color w:val="000000"/>
          <w:sz w:val="28"/>
          <w:szCs w:val="28"/>
        </w:rPr>
        <w:t>группы 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Ф.И.О. 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Наименование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 xml:space="preserve">Руководитель практики 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от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504E68">
        <w:rPr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Сроки прохождения: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Руководитель практики от колледжа: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Оценка__________________</w:t>
      </w:r>
      <w:r>
        <w:rPr>
          <w:color w:val="000000"/>
          <w:sz w:val="28"/>
          <w:szCs w:val="28"/>
        </w:rPr>
        <w:t>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Дата проверки:____________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983B9D">
      <w:pPr>
        <w:rPr>
          <w:color w:val="000000"/>
          <w:sz w:val="28"/>
          <w:szCs w:val="28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Pr="00E50F73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Нижний Тагил</w:t>
      </w:r>
    </w:p>
    <w:p w:rsidR="00504E68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20</w:t>
      </w:r>
      <w:r w:rsidR="004028B6">
        <w:rPr>
          <w:color w:val="000000"/>
          <w:sz w:val="28"/>
          <w:szCs w:val="28"/>
        </w:rPr>
        <w:t>22</w:t>
      </w:r>
    </w:p>
    <w:p w:rsidR="00504E68" w:rsidRDefault="00504E6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028B6" w:rsidRPr="00527214" w:rsidRDefault="004028B6" w:rsidP="004028B6">
      <w:pPr>
        <w:jc w:val="center"/>
        <w:rPr>
          <w:b/>
        </w:rPr>
      </w:pPr>
      <w:r>
        <w:rPr>
          <w:b/>
        </w:rPr>
        <w:lastRenderedPageBreak/>
        <w:t>г</w:t>
      </w:r>
      <w:r w:rsidRPr="00527214">
        <w:rPr>
          <w:b/>
        </w:rPr>
        <w:t xml:space="preserve">осударственное </w:t>
      </w:r>
      <w:r>
        <w:rPr>
          <w:b/>
        </w:rPr>
        <w:t>автономное</w:t>
      </w:r>
      <w:r w:rsidRPr="00527214">
        <w:rPr>
          <w:b/>
        </w:rPr>
        <w:t xml:space="preserve"> </w:t>
      </w:r>
      <w:r>
        <w:rPr>
          <w:b/>
        </w:rPr>
        <w:t xml:space="preserve">профессиональное </w:t>
      </w:r>
      <w:r w:rsidRPr="00527214">
        <w:rPr>
          <w:b/>
        </w:rPr>
        <w:t>образовательное учреждение</w:t>
      </w:r>
    </w:p>
    <w:p w:rsidR="004028B6" w:rsidRPr="00527214" w:rsidRDefault="004028B6" w:rsidP="004028B6">
      <w:pPr>
        <w:jc w:val="center"/>
        <w:rPr>
          <w:b/>
        </w:rPr>
      </w:pPr>
      <w:r w:rsidRPr="00527214">
        <w:rPr>
          <w:b/>
        </w:rPr>
        <w:t>Свердловской области</w:t>
      </w:r>
    </w:p>
    <w:p w:rsidR="004028B6" w:rsidRDefault="004028B6" w:rsidP="004028B6">
      <w:pPr>
        <w:jc w:val="center"/>
        <w:rPr>
          <w:b/>
        </w:rPr>
      </w:pPr>
      <w:r w:rsidRPr="00527214">
        <w:rPr>
          <w:b/>
        </w:rPr>
        <w:t xml:space="preserve"> «Нижнетагильский государственный профессиональный </w:t>
      </w:r>
    </w:p>
    <w:p w:rsidR="004028B6" w:rsidRDefault="004028B6" w:rsidP="004028B6">
      <w:pPr>
        <w:jc w:val="center"/>
        <w:rPr>
          <w:b/>
        </w:rPr>
      </w:pPr>
      <w:r>
        <w:rPr>
          <w:b/>
        </w:rPr>
        <w:t xml:space="preserve">колледж имени Никиты </w:t>
      </w:r>
      <w:proofErr w:type="spellStart"/>
      <w:r>
        <w:rPr>
          <w:b/>
        </w:rPr>
        <w:t>Акинфиевича</w:t>
      </w:r>
      <w:proofErr w:type="spellEnd"/>
      <w:r>
        <w:rPr>
          <w:b/>
        </w:rPr>
        <w:t xml:space="preserve"> Демидова</w:t>
      </w:r>
      <w:r w:rsidRPr="00527214">
        <w:rPr>
          <w:b/>
        </w:rPr>
        <w:t>»</w:t>
      </w:r>
    </w:p>
    <w:p w:rsidR="004028B6" w:rsidRPr="00527214" w:rsidRDefault="004028B6" w:rsidP="004028B6">
      <w:pPr>
        <w:jc w:val="center"/>
        <w:rPr>
          <w:b/>
        </w:rPr>
      </w:pPr>
      <w:r>
        <w:rPr>
          <w:b/>
        </w:rPr>
        <w:t>(ГАПОУ СО «НТГПК им. Н.А. Демидова»)</w:t>
      </w:r>
    </w:p>
    <w:p w:rsidR="004028B6" w:rsidRDefault="004028B6" w:rsidP="004028B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028B6" w:rsidRDefault="004028B6" w:rsidP="004028B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028B6" w:rsidRDefault="004028B6" w:rsidP="004028B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028B6" w:rsidRDefault="004028B6" w:rsidP="004028B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33C9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4028B6" w:rsidRDefault="004028B6" w:rsidP="004028B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831C09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учебной</w:t>
      </w:r>
      <w:r w:rsidRPr="00831C09">
        <w:rPr>
          <w:rFonts w:ascii="Times New Roman" w:hAnsi="Times New Roman"/>
          <w:b/>
        </w:rPr>
        <w:t xml:space="preserve"> практике </w:t>
      </w:r>
    </w:p>
    <w:p w:rsidR="004028B6" w:rsidRPr="0083237A" w:rsidRDefault="004028B6" w:rsidP="004028B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3237A">
        <w:rPr>
          <w:rFonts w:ascii="Times New Roman" w:hAnsi="Times New Roman"/>
          <w:b/>
          <w:color w:val="000000"/>
          <w:sz w:val="24"/>
          <w:szCs w:val="28"/>
        </w:rPr>
        <w:t xml:space="preserve">Специальность </w:t>
      </w:r>
      <w:r w:rsidRPr="0083237A">
        <w:rPr>
          <w:rFonts w:ascii="Times New Roman" w:hAnsi="Times New Roman"/>
          <w:b/>
          <w:spacing w:val="-2"/>
          <w:sz w:val="24"/>
          <w:szCs w:val="28"/>
        </w:rPr>
        <w:t>38.02.03 «Операционная деятельность в логистике»</w:t>
      </w:r>
    </w:p>
    <w:p w:rsidR="004028B6" w:rsidRPr="006E13B1" w:rsidRDefault="004028B6" w:rsidP="004028B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13B1">
        <w:rPr>
          <w:rFonts w:ascii="Times New Roman" w:hAnsi="Times New Roman"/>
          <w:b/>
          <w:sz w:val="24"/>
          <w:szCs w:val="24"/>
        </w:rPr>
        <w:t>ПМ 02 «Управление логистическими процессами в закупках, производстве и распределении»</w:t>
      </w:r>
    </w:p>
    <w:p w:rsidR="004028B6" w:rsidRDefault="004028B6" w:rsidP="004028B6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4028B6" w:rsidRPr="007329F9" w:rsidRDefault="004028B6" w:rsidP="004028B6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 ________________________</w:t>
      </w:r>
      <w:r w:rsidRPr="00484042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___________Курс  </w:t>
      </w:r>
      <w:r w:rsidRPr="007329F9">
        <w:rPr>
          <w:rFonts w:ascii="Times New Roman" w:hAnsi="Times New Roman"/>
          <w:sz w:val="24"/>
          <w:szCs w:val="24"/>
        </w:rPr>
        <w:t>___</w:t>
      </w:r>
    </w:p>
    <w:p w:rsidR="004028B6" w:rsidRPr="00FD275D" w:rsidRDefault="004028B6" w:rsidP="004028B6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15A3">
        <w:rPr>
          <w:rFonts w:ascii="Times New Roman" w:hAnsi="Times New Roman"/>
          <w:sz w:val="24"/>
          <w:szCs w:val="24"/>
        </w:rPr>
        <w:t>Место проведения пра</w:t>
      </w:r>
      <w:r>
        <w:rPr>
          <w:rFonts w:ascii="Times New Roman" w:hAnsi="Times New Roman"/>
          <w:sz w:val="24"/>
          <w:szCs w:val="24"/>
        </w:rPr>
        <w:t xml:space="preserve">ктики (организация, юридический </w:t>
      </w:r>
      <w:r w:rsidRPr="007A15A3">
        <w:rPr>
          <w:rFonts w:ascii="Times New Roman" w:hAnsi="Times New Roman"/>
          <w:sz w:val="24"/>
          <w:szCs w:val="24"/>
        </w:rPr>
        <w:t>адре</w:t>
      </w:r>
      <w:r>
        <w:rPr>
          <w:rFonts w:ascii="Times New Roman" w:hAnsi="Times New Roman"/>
          <w:sz w:val="24"/>
          <w:szCs w:val="24"/>
        </w:rPr>
        <w:t xml:space="preserve">с) </w:t>
      </w:r>
      <w:r w:rsidRPr="007329F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275D">
        <w:rPr>
          <w:rFonts w:ascii="Times New Roman" w:hAnsi="Times New Roman"/>
          <w:sz w:val="24"/>
          <w:szCs w:val="24"/>
        </w:rPr>
        <w:t>___________________________</w:t>
      </w:r>
    </w:p>
    <w:p w:rsidR="004028B6" w:rsidRPr="00FD275D" w:rsidRDefault="004028B6" w:rsidP="004028B6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75D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028B6" w:rsidRPr="007A15A3" w:rsidRDefault="004028B6" w:rsidP="004028B6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028B6" w:rsidRDefault="004028B6" w:rsidP="004028B6">
      <w:pPr>
        <w:pStyle w:val="a7"/>
        <w:tabs>
          <w:tab w:val="left" w:pos="851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практики__________________________________________________________</w:t>
      </w:r>
    </w:p>
    <w:p w:rsidR="004028B6" w:rsidRPr="002353DA" w:rsidRDefault="004028B6" w:rsidP="004028B6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5498"/>
        <w:gridCol w:w="2457"/>
        <w:gridCol w:w="1938"/>
      </w:tblGrid>
      <w:tr w:rsidR="004028B6" w:rsidRPr="00261A8E" w:rsidTr="000F3D12">
        <w:tc>
          <w:tcPr>
            <w:tcW w:w="456" w:type="dxa"/>
          </w:tcPr>
          <w:p w:rsidR="004028B6" w:rsidRPr="00AA57F9" w:rsidRDefault="004028B6" w:rsidP="000F3D1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8" w:type="dxa"/>
          </w:tcPr>
          <w:p w:rsidR="004028B6" w:rsidRPr="00AA57F9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работ, выполненные </w:t>
            </w:r>
            <w:proofErr w:type="gramStart"/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AA57F9">
              <w:rPr>
                <w:rFonts w:ascii="Times New Roman" w:hAnsi="Times New Roman"/>
                <w:b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2457" w:type="dxa"/>
          </w:tcPr>
          <w:p w:rsidR="004028B6" w:rsidRPr="00AA57F9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  <w:proofErr w:type="gramStart"/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проверяемых</w:t>
            </w:r>
            <w:proofErr w:type="gramEnd"/>
          </w:p>
          <w:p w:rsidR="004028B6" w:rsidRPr="00AA57F9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938" w:type="dxa"/>
          </w:tcPr>
          <w:p w:rsidR="004028B6" w:rsidRPr="00AA57F9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4028B6" w:rsidRPr="00261A8E" w:rsidTr="000F3D12">
        <w:tc>
          <w:tcPr>
            <w:tcW w:w="456" w:type="dxa"/>
          </w:tcPr>
          <w:p w:rsidR="004028B6" w:rsidRPr="003E3B28" w:rsidRDefault="004028B6" w:rsidP="000F3D12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4028B6" w:rsidRPr="00752CB4" w:rsidRDefault="004028B6" w:rsidP="000F3D12">
            <w:pPr>
              <w:shd w:val="clear" w:color="auto" w:fill="FFFFFF"/>
              <w:jc w:val="both"/>
              <w:rPr>
                <w:spacing w:val="-10"/>
                <w:szCs w:val="28"/>
              </w:rPr>
            </w:pPr>
            <w:r w:rsidRPr="00752CB4">
              <w:t>Разработка оптимальной структуры управления снабжением</w:t>
            </w:r>
          </w:p>
        </w:tc>
        <w:tc>
          <w:tcPr>
            <w:tcW w:w="2457" w:type="dxa"/>
          </w:tcPr>
          <w:p w:rsidR="004028B6" w:rsidRPr="00E7534A" w:rsidRDefault="004028B6" w:rsidP="000F3D12">
            <w:pPr>
              <w:jc w:val="center"/>
            </w:pPr>
            <w:r w:rsidRPr="00E7534A">
              <w:t xml:space="preserve">ПК 1.1; </w:t>
            </w:r>
            <w:proofErr w:type="gramStart"/>
            <w:r w:rsidRPr="00E7534A">
              <w:t>ОК</w:t>
            </w:r>
            <w:proofErr w:type="gramEnd"/>
            <w:r w:rsidRPr="00E7534A">
              <w:t xml:space="preserve"> 1-9</w:t>
            </w:r>
          </w:p>
        </w:tc>
        <w:tc>
          <w:tcPr>
            <w:tcW w:w="1938" w:type="dxa"/>
          </w:tcPr>
          <w:p w:rsidR="004028B6" w:rsidRPr="00261A8E" w:rsidRDefault="004028B6" w:rsidP="000F3D12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4028B6" w:rsidRPr="00261A8E" w:rsidTr="000F3D12">
        <w:tc>
          <w:tcPr>
            <w:tcW w:w="456" w:type="dxa"/>
          </w:tcPr>
          <w:p w:rsidR="004028B6" w:rsidRPr="003E3B28" w:rsidRDefault="004028B6" w:rsidP="000F3D12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2</w:t>
            </w:r>
          </w:p>
        </w:tc>
        <w:tc>
          <w:tcPr>
            <w:tcW w:w="5498" w:type="dxa"/>
          </w:tcPr>
          <w:p w:rsidR="004028B6" w:rsidRPr="00752CB4" w:rsidRDefault="004028B6" w:rsidP="000F3D12">
            <w:pPr>
              <w:shd w:val="clear" w:color="auto" w:fill="FFFFFF"/>
              <w:jc w:val="both"/>
              <w:rPr>
                <w:szCs w:val="28"/>
              </w:rPr>
            </w:pPr>
            <w:r w:rsidRPr="00752CB4">
              <w:t>Проектирование движения материальных ресурсов</w:t>
            </w:r>
            <w:r w:rsidRPr="00752CB4">
              <w:rPr>
                <w:bCs/>
                <w:szCs w:val="28"/>
              </w:rPr>
              <w:t>.</w:t>
            </w:r>
          </w:p>
        </w:tc>
        <w:tc>
          <w:tcPr>
            <w:tcW w:w="2457" w:type="dxa"/>
          </w:tcPr>
          <w:p w:rsidR="004028B6" w:rsidRPr="00E7534A" w:rsidRDefault="004028B6" w:rsidP="000F3D12">
            <w:pPr>
              <w:jc w:val="center"/>
            </w:pPr>
            <w:r w:rsidRPr="00E7534A">
              <w:t xml:space="preserve">ПК 1.3; </w:t>
            </w:r>
            <w:proofErr w:type="gramStart"/>
            <w:r w:rsidRPr="00E7534A">
              <w:t>ОК</w:t>
            </w:r>
            <w:proofErr w:type="gramEnd"/>
            <w:r w:rsidRPr="00E7534A">
              <w:t xml:space="preserve"> 1-9</w:t>
            </w:r>
          </w:p>
        </w:tc>
        <w:tc>
          <w:tcPr>
            <w:tcW w:w="1938" w:type="dxa"/>
          </w:tcPr>
          <w:p w:rsidR="004028B6" w:rsidRPr="00261A8E" w:rsidRDefault="004028B6" w:rsidP="000F3D12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4028B6" w:rsidRPr="00261A8E" w:rsidTr="000F3D12">
        <w:trPr>
          <w:trHeight w:val="315"/>
        </w:trPr>
        <w:tc>
          <w:tcPr>
            <w:tcW w:w="456" w:type="dxa"/>
            <w:tcBorders>
              <w:bottom w:val="single" w:sz="4" w:space="0" w:color="auto"/>
            </w:tcBorders>
          </w:tcPr>
          <w:p w:rsidR="004028B6" w:rsidRPr="003E3B28" w:rsidRDefault="004028B6" w:rsidP="000F3D12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4028B6" w:rsidRPr="00752CB4" w:rsidRDefault="004028B6" w:rsidP="000F3D12">
            <w:pPr>
              <w:shd w:val="clear" w:color="auto" w:fill="FFFFFF"/>
              <w:jc w:val="both"/>
              <w:rPr>
                <w:szCs w:val="28"/>
              </w:rPr>
            </w:pPr>
            <w:r w:rsidRPr="00752CB4">
              <w:t>Управление запасами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4028B6" w:rsidRPr="00E7534A" w:rsidRDefault="004028B6" w:rsidP="000F3D12">
            <w:pPr>
              <w:jc w:val="center"/>
            </w:pPr>
            <w:r w:rsidRPr="00E7534A">
              <w:t>ПК 1.</w:t>
            </w:r>
            <w:r>
              <w:t>3</w:t>
            </w:r>
            <w:r w:rsidRPr="00E7534A">
              <w:t xml:space="preserve">; </w:t>
            </w:r>
            <w:proofErr w:type="gramStart"/>
            <w:r w:rsidRPr="00E7534A">
              <w:t>ОК</w:t>
            </w:r>
            <w:proofErr w:type="gramEnd"/>
            <w:r w:rsidRPr="00E7534A">
              <w:t xml:space="preserve"> 1-9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028B6" w:rsidRPr="00261A8E" w:rsidRDefault="004028B6" w:rsidP="000F3D12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4028B6" w:rsidRPr="00261A8E" w:rsidTr="000F3D12">
        <w:trPr>
          <w:trHeight w:val="510"/>
        </w:trPr>
        <w:tc>
          <w:tcPr>
            <w:tcW w:w="456" w:type="dxa"/>
            <w:tcBorders>
              <w:top w:val="single" w:sz="4" w:space="0" w:color="auto"/>
            </w:tcBorders>
          </w:tcPr>
          <w:p w:rsidR="004028B6" w:rsidRPr="003E3B28" w:rsidRDefault="004028B6" w:rsidP="000F3D12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8" w:type="dxa"/>
            <w:tcBorders>
              <w:top w:val="single" w:sz="4" w:space="0" w:color="auto"/>
            </w:tcBorders>
          </w:tcPr>
          <w:p w:rsidR="004028B6" w:rsidRPr="00752CB4" w:rsidRDefault="004028B6" w:rsidP="000F3D12">
            <w:r w:rsidRPr="00752CB4">
              <w:t>Управление логистическими процессами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4028B6" w:rsidRPr="00E7534A" w:rsidRDefault="004028B6" w:rsidP="000F3D12">
            <w:pPr>
              <w:jc w:val="center"/>
            </w:pPr>
            <w:r w:rsidRPr="00E7534A">
              <w:t>ПК 1.</w:t>
            </w:r>
            <w:r>
              <w:t>2</w:t>
            </w:r>
            <w:r w:rsidRPr="00E7534A">
              <w:t xml:space="preserve">; </w:t>
            </w:r>
            <w:proofErr w:type="gramStart"/>
            <w:r w:rsidRPr="00E7534A">
              <w:t>ОК</w:t>
            </w:r>
            <w:proofErr w:type="gramEnd"/>
            <w:r w:rsidRPr="00E7534A">
              <w:t xml:space="preserve"> 1-9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4028B6" w:rsidRPr="00261A8E" w:rsidRDefault="004028B6" w:rsidP="000F3D12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4028B6" w:rsidRPr="00261A8E" w:rsidTr="000F3D12">
        <w:tc>
          <w:tcPr>
            <w:tcW w:w="456" w:type="dxa"/>
          </w:tcPr>
          <w:p w:rsidR="004028B6" w:rsidRPr="00261A8E" w:rsidRDefault="004028B6" w:rsidP="000F3D1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  <w:gridSpan w:val="2"/>
          </w:tcPr>
          <w:p w:rsidR="004028B6" w:rsidRPr="00AA57F9" w:rsidRDefault="004028B6" w:rsidP="000F3D1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задания</w:t>
            </w:r>
          </w:p>
        </w:tc>
        <w:tc>
          <w:tcPr>
            <w:tcW w:w="1938" w:type="dxa"/>
          </w:tcPr>
          <w:p w:rsidR="004028B6" w:rsidRPr="00261A8E" w:rsidRDefault="004028B6" w:rsidP="000F3D1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8B6" w:rsidRPr="00261A8E" w:rsidTr="000F3D12">
        <w:tc>
          <w:tcPr>
            <w:tcW w:w="456" w:type="dxa"/>
          </w:tcPr>
          <w:p w:rsidR="004028B6" w:rsidRPr="00261A8E" w:rsidRDefault="004028B6" w:rsidP="000F3D1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  <w:gridSpan w:val="2"/>
          </w:tcPr>
          <w:p w:rsidR="004028B6" w:rsidRPr="003F7EF9" w:rsidRDefault="004028B6" w:rsidP="000F3D1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EF9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938" w:type="dxa"/>
          </w:tcPr>
          <w:p w:rsidR="004028B6" w:rsidRPr="003F7EF9" w:rsidRDefault="004028B6" w:rsidP="000F3D1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28B6" w:rsidRPr="002A0957" w:rsidRDefault="004028B6" w:rsidP="004028B6">
      <w:pPr>
        <w:pStyle w:val="a7"/>
        <w:tabs>
          <w:tab w:val="left" w:pos="4019"/>
        </w:tabs>
        <w:spacing w:after="0"/>
        <w:ind w:left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4028B6" w:rsidRDefault="004028B6" w:rsidP="004028B6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028B6" w:rsidRDefault="004028B6" w:rsidP="004028B6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«___»_________20___г.</w:t>
      </w:r>
    </w:p>
    <w:p w:rsidR="004028B6" w:rsidRDefault="004028B6" w:rsidP="004028B6">
      <w:pPr>
        <w:rPr>
          <w:sz w:val="28"/>
          <w:szCs w:val="28"/>
        </w:rPr>
      </w:pPr>
    </w:p>
    <w:p w:rsidR="004028B6" w:rsidRPr="00872036" w:rsidRDefault="004028B6" w:rsidP="004028B6">
      <w:pPr>
        <w:rPr>
          <w:sz w:val="22"/>
        </w:rPr>
      </w:pPr>
      <w:r w:rsidRPr="00872036">
        <w:rPr>
          <w:szCs w:val="28"/>
        </w:rPr>
        <w:t xml:space="preserve">Руководитель практики от колледжа  </w:t>
      </w:r>
      <w:r w:rsidRPr="00513B42">
        <w:rPr>
          <w:szCs w:val="28"/>
          <w:u w:val="single"/>
        </w:rPr>
        <w:t xml:space="preserve"> ______________/_______________</w:t>
      </w:r>
    </w:p>
    <w:p w:rsidR="004028B6" w:rsidRDefault="004028B6" w:rsidP="004028B6">
      <w:pPr>
        <w:spacing w:after="200" w:line="276" w:lineRule="auto"/>
        <w:rPr>
          <w:sz w:val="28"/>
          <w:szCs w:val="28"/>
        </w:rPr>
      </w:pPr>
    </w:p>
    <w:p w:rsidR="004028B6" w:rsidRDefault="004028B6" w:rsidP="004028B6">
      <w:pPr>
        <w:spacing w:after="200" w:line="276" w:lineRule="auto"/>
        <w:rPr>
          <w:rFonts w:ascii="Calibri" w:hAnsi="Calibri" w:cs="Calibri"/>
        </w:rPr>
      </w:pPr>
    </w:p>
    <w:p w:rsidR="006127D5" w:rsidRDefault="006127D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127D5" w:rsidRPr="00FE6B7E" w:rsidRDefault="006127D5" w:rsidP="006127D5">
      <w:pPr>
        <w:jc w:val="center"/>
        <w:rPr>
          <w:b/>
          <w:sz w:val="28"/>
          <w:szCs w:val="28"/>
        </w:rPr>
      </w:pPr>
      <w:r w:rsidRPr="00FE6B7E">
        <w:rPr>
          <w:b/>
          <w:sz w:val="28"/>
          <w:szCs w:val="28"/>
        </w:rPr>
        <w:lastRenderedPageBreak/>
        <w:t>ДНЕВНИК</w:t>
      </w:r>
    </w:p>
    <w:tbl>
      <w:tblPr>
        <w:tblStyle w:val="a3"/>
        <w:tblW w:w="10399" w:type="dxa"/>
        <w:tblLook w:val="04A0" w:firstRow="1" w:lastRow="0" w:firstColumn="1" w:lastColumn="0" w:noHBand="0" w:noVBand="1"/>
      </w:tblPr>
      <w:tblGrid>
        <w:gridCol w:w="1526"/>
        <w:gridCol w:w="5528"/>
        <w:gridCol w:w="1417"/>
        <w:gridCol w:w="1928"/>
      </w:tblGrid>
      <w:tr w:rsidR="006127D5" w:rsidRPr="00FE6B7E" w:rsidTr="006127D5">
        <w:tc>
          <w:tcPr>
            <w:tcW w:w="1526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ДАТА</w:t>
            </w:r>
          </w:p>
        </w:tc>
        <w:tc>
          <w:tcPr>
            <w:tcW w:w="5528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ОЦЕНКА</w:t>
            </w:r>
          </w:p>
        </w:tc>
        <w:tc>
          <w:tcPr>
            <w:tcW w:w="1928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ПОДПИСЬ РУКОВОДИТЕЛЯ ПРАКТИКИ</w:t>
            </w: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</w:tbl>
    <w:p w:rsidR="00FD0CD6" w:rsidRDefault="00FD0CD6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D0CD6" w:rsidRDefault="00FD0CD6" w:rsidP="00FD0CD6">
      <w:pPr>
        <w:jc w:val="center"/>
        <w:rPr>
          <w:b/>
        </w:rPr>
        <w:sectPr w:rsidR="00FD0CD6" w:rsidSect="000D5E86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4028B6" w:rsidRDefault="004028B6" w:rsidP="004028B6">
      <w:pPr>
        <w:jc w:val="center"/>
        <w:rPr>
          <w:b/>
        </w:rPr>
      </w:pPr>
      <w:r>
        <w:rPr>
          <w:b/>
        </w:rPr>
        <w:lastRenderedPageBreak/>
        <w:t>государственное автономное профессиональное образовательное учреждение Свердловской области</w:t>
      </w:r>
    </w:p>
    <w:p w:rsidR="004028B6" w:rsidRDefault="004028B6" w:rsidP="004028B6">
      <w:pPr>
        <w:jc w:val="center"/>
        <w:rPr>
          <w:b/>
        </w:rPr>
      </w:pPr>
      <w:r>
        <w:rPr>
          <w:b/>
        </w:rPr>
        <w:t xml:space="preserve">«Нижнетагильский государственный профессиональный колледж имени Никиты </w:t>
      </w:r>
      <w:proofErr w:type="spellStart"/>
      <w:r>
        <w:rPr>
          <w:b/>
        </w:rPr>
        <w:t>Акинфиевича</w:t>
      </w:r>
      <w:proofErr w:type="spellEnd"/>
      <w:r>
        <w:rPr>
          <w:b/>
        </w:rPr>
        <w:t xml:space="preserve"> Демидова»</w:t>
      </w:r>
    </w:p>
    <w:p w:rsidR="004028B6" w:rsidRPr="00527214" w:rsidRDefault="004028B6" w:rsidP="004028B6">
      <w:pPr>
        <w:jc w:val="center"/>
        <w:rPr>
          <w:b/>
        </w:rPr>
      </w:pPr>
    </w:p>
    <w:p w:rsidR="004028B6" w:rsidRDefault="004028B6" w:rsidP="004028B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ОЦЕНОЧНЫЙ ЛИСТ ПО УЧЕБНОЙ ПРАКТИКЕ </w:t>
      </w:r>
    </w:p>
    <w:p w:rsidR="004028B6" w:rsidRPr="00324A8E" w:rsidRDefault="004028B6" w:rsidP="004028B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24A8E">
        <w:rPr>
          <w:b/>
        </w:rPr>
        <w:t xml:space="preserve">Специальность </w:t>
      </w:r>
      <w:r>
        <w:rPr>
          <w:b/>
        </w:rPr>
        <w:t>38</w:t>
      </w:r>
      <w:r w:rsidRPr="00324A8E">
        <w:rPr>
          <w:b/>
        </w:rPr>
        <w:t>.02.03 «</w:t>
      </w:r>
      <w:r>
        <w:rPr>
          <w:b/>
        </w:rPr>
        <w:t>Операционная деятельность в логистике</w:t>
      </w:r>
      <w:r w:rsidRPr="00324A8E">
        <w:rPr>
          <w:b/>
        </w:rPr>
        <w:t>»</w:t>
      </w:r>
    </w:p>
    <w:p w:rsidR="004028B6" w:rsidRPr="00D31D7A" w:rsidRDefault="004028B6" w:rsidP="004028B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6E13B1">
        <w:rPr>
          <w:rFonts w:ascii="Times New Roman" w:hAnsi="Times New Roman"/>
          <w:b/>
          <w:sz w:val="24"/>
          <w:szCs w:val="24"/>
        </w:rPr>
        <w:t>ПМ 02 «Управление логистическими процессами в закупках, производстве и распределении»</w:t>
      </w:r>
    </w:p>
    <w:p w:rsidR="004028B6" w:rsidRDefault="004028B6" w:rsidP="004028B6">
      <w:pPr>
        <w:pStyle w:val="a7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987FFB">
        <w:rPr>
          <w:rFonts w:ascii="Times New Roman" w:hAnsi="Times New Roman"/>
          <w:sz w:val="24"/>
          <w:szCs w:val="24"/>
        </w:rPr>
        <w:t>Цель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:</w:t>
      </w:r>
      <w:r w:rsidRPr="003A0237">
        <w:rPr>
          <w:rFonts w:ascii="Times New Roman" w:hAnsi="Times New Roman"/>
          <w:sz w:val="24"/>
          <w:szCs w:val="24"/>
        </w:rPr>
        <w:t>о</w:t>
      </w:r>
      <w:proofErr w:type="gramEnd"/>
      <w:r w:rsidRPr="003A0237">
        <w:rPr>
          <w:rFonts w:ascii="Times New Roman" w:hAnsi="Times New Roman"/>
          <w:sz w:val="24"/>
          <w:szCs w:val="24"/>
        </w:rPr>
        <w:t>ценка</w:t>
      </w:r>
      <w:proofErr w:type="spellEnd"/>
      <w:r w:rsidRPr="003A0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 работ, освоенных обучающимся в период прохождения учебной практики.</w:t>
      </w:r>
    </w:p>
    <w:p w:rsidR="004028B6" w:rsidRDefault="004028B6" w:rsidP="004028B6">
      <w:pPr>
        <w:pStyle w:val="a7"/>
        <w:tabs>
          <w:tab w:val="left" w:pos="851"/>
        </w:tabs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proofErr w:type="spellStart"/>
      <w:r>
        <w:rPr>
          <w:rFonts w:ascii="Times New Roman" w:hAnsi="Times New Roman"/>
          <w:sz w:val="24"/>
          <w:szCs w:val="24"/>
        </w:rPr>
        <w:t>обучающегося________________________Группа_______________Время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проведения практики_____________________________</w:t>
      </w:r>
    </w:p>
    <w:p w:rsidR="004028B6" w:rsidRPr="00EF0354" w:rsidRDefault="004028B6" w:rsidP="004028B6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A15A3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F0354">
        <w:rPr>
          <w:rFonts w:ascii="Times New Roman" w:hAnsi="Times New Roman"/>
          <w:sz w:val="24"/>
          <w:szCs w:val="24"/>
        </w:rPr>
        <w:t>ГАПОУ СО «НТГПК им. Н.А. Демидова»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6"/>
        <w:gridCol w:w="1127"/>
        <w:gridCol w:w="1126"/>
        <w:gridCol w:w="1127"/>
        <w:gridCol w:w="1126"/>
        <w:gridCol w:w="1127"/>
        <w:gridCol w:w="1126"/>
        <w:gridCol w:w="1127"/>
        <w:gridCol w:w="1126"/>
      </w:tblGrid>
      <w:tr w:rsidR="004028B6" w:rsidRPr="00EF0354" w:rsidTr="000F3D12">
        <w:trPr>
          <w:trHeight w:val="79"/>
        </w:trPr>
        <w:tc>
          <w:tcPr>
            <w:tcW w:w="14786" w:type="dxa"/>
            <w:gridSpan w:val="9"/>
            <w:shd w:val="clear" w:color="auto" w:fill="F2F2F2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Разработка оптимальной структуры управления снабжением</w:t>
            </w:r>
          </w:p>
        </w:tc>
      </w:tr>
      <w:tr w:rsidR="004028B6" w:rsidRPr="00EF0354" w:rsidTr="000F3D12">
        <w:trPr>
          <w:trHeight w:val="95"/>
        </w:trPr>
        <w:tc>
          <w:tcPr>
            <w:tcW w:w="4927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Анализирует и выбирает поставщиков</w:t>
            </w:r>
          </w:p>
        </w:tc>
        <w:tc>
          <w:tcPr>
            <w:tcW w:w="4932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 договор поставки</w:t>
            </w:r>
          </w:p>
        </w:tc>
        <w:tc>
          <w:tcPr>
            <w:tcW w:w="4927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 учетную документацию</w:t>
            </w:r>
          </w:p>
        </w:tc>
      </w:tr>
      <w:tr w:rsidR="004028B6" w:rsidRPr="00EF0354" w:rsidTr="000F3D12"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</w:tr>
      <w:tr w:rsidR="004028B6" w:rsidRPr="00EF0354" w:rsidTr="000F3D12"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28B6" w:rsidRPr="00EF0354" w:rsidTr="000F3D12">
        <w:trPr>
          <w:trHeight w:val="79"/>
        </w:trPr>
        <w:tc>
          <w:tcPr>
            <w:tcW w:w="14786" w:type="dxa"/>
            <w:gridSpan w:val="9"/>
            <w:shd w:val="clear" w:color="auto" w:fill="F2F2F2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Проектирование движения материальных ресурсов</w:t>
            </w:r>
          </w:p>
        </w:tc>
      </w:tr>
      <w:tr w:rsidR="004028B6" w:rsidRPr="00EF0354" w:rsidTr="000F3D12">
        <w:trPr>
          <w:trHeight w:val="79"/>
        </w:trPr>
        <w:tc>
          <w:tcPr>
            <w:tcW w:w="4927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Собирает информацию для анализа</w:t>
            </w:r>
          </w:p>
        </w:tc>
        <w:tc>
          <w:tcPr>
            <w:tcW w:w="4932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Анализирует состав материальных ресурсов на предприятии</w:t>
            </w:r>
          </w:p>
        </w:tc>
        <w:tc>
          <w:tcPr>
            <w:tcW w:w="4927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Планирует движение материальных ресурсов</w:t>
            </w:r>
          </w:p>
        </w:tc>
      </w:tr>
      <w:tr w:rsidR="004028B6" w:rsidRPr="00EF0354" w:rsidTr="000F3D12">
        <w:trPr>
          <w:trHeight w:val="79"/>
        </w:trPr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</w:tr>
      <w:tr w:rsidR="004028B6" w:rsidRPr="00EF0354" w:rsidTr="000F3D12"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28B6" w:rsidRPr="00EF0354" w:rsidTr="000F3D12">
        <w:trPr>
          <w:trHeight w:val="79"/>
        </w:trPr>
        <w:tc>
          <w:tcPr>
            <w:tcW w:w="14786" w:type="dxa"/>
            <w:gridSpan w:val="9"/>
            <w:shd w:val="clear" w:color="auto" w:fill="F2F2F2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запасами</w:t>
            </w:r>
          </w:p>
        </w:tc>
      </w:tr>
      <w:tr w:rsidR="004028B6" w:rsidRPr="00EF0354" w:rsidTr="000F3D12">
        <w:tc>
          <w:tcPr>
            <w:tcW w:w="4927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технологией проведения инвентаризации</w:t>
            </w:r>
          </w:p>
        </w:tc>
        <w:tc>
          <w:tcPr>
            <w:tcW w:w="4932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Обладает умениями для проведения постановки и списания запасов</w:t>
            </w:r>
          </w:p>
        </w:tc>
        <w:tc>
          <w:tcPr>
            <w:tcW w:w="4927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Планирует размещение товаров в соответствии с нормативными документами</w:t>
            </w:r>
          </w:p>
        </w:tc>
      </w:tr>
      <w:tr w:rsidR="004028B6" w:rsidRPr="00EF0354" w:rsidTr="000F3D12"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</w:tr>
      <w:tr w:rsidR="004028B6" w:rsidRPr="00EF0354" w:rsidTr="000F3D12"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28B6" w:rsidRPr="00EF0354" w:rsidTr="000F3D12">
        <w:trPr>
          <w:trHeight w:val="79"/>
        </w:trPr>
        <w:tc>
          <w:tcPr>
            <w:tcW w:w="14786" w:type="dxa"/>
            <w:gridSpan w:val="9"/>
            <w:shd w:val="clear" w:color="auto" w:fill="E6E6E6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логистическими процессами</w:t>
            </w:r>
          </w:p>
        </w:tc>
      </w:tr>
      <w:tr w:rsidR="004028B6" w:rsidRPr="00EF0354" w:rsidTr="000F3D12">
        <w:tc>
          <w:tcPr>
            <w:tcW w:w="4927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Выбирает оптимальный вид транспорта</w:t>
            </w:r>
          </w:p>
        </w:tc>
        <w:tc>
          <w:tcPr>
            <w:tcW w:w="4932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Выбирает оптимальный маршрут движения</w:t>
            </w:r>
          </w:p>
        </w:tc>
        <w:tc>
          <w:tcPr>
            <w:tcW w:w="4927" w:type="dxa"/>
            <w:gridSpan w:val="3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 учетную документацию</w:t>
            </w:r>
          </w:p>
        </w:tc>
      </w:tr>
      <w:tr w:rsidR="004028B6" w:rsidRPr="00EF0354" w:rsidTr="000F3D12"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Признак не выражен</w:t>
            </w:r>
          </w:p>
        </w:tc>
      </w:tr>
      <w:tr w:rsidR="004028B6" w:rsidRPr="00EF0354" w:rsidTr="000F3D12"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4028B6" w:rsidRPr="00EF0354" w:rsidRDefault="004028B6" w:rsidP="000F3D1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4028B6" w:rsidRPr="00CA012F" w:rsidRDefault="004028B6" w:rsidP="004028B6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</w:t>
      </w:r>
      <w:r w:rsidR="00E26D87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A012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  <w:r w:rsidRPr="00CA012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/_________</w:t>
      </w:r>
      <w:r w:rsidRPr="00CA012F">
        <w:rPr>
          <w:rFonts w:ascii="Times New Roman" w:hAnsi="Times New Roman"/>
          <w:sz w:val="24"/>
          <w:szCs w:val="24"/>
        </w:rPr>
        <w:t xml:space="preserve">__________   </w:t>
      </w:r>
    </w:p>
    <w:p w:rsidR="004028B6" w:rsidRPr="00CA012F" w:rsidRDefault="004028B6" w:rsidP="004028B6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A012F">
        <w:rPr>
          <w:rFonts w:ascii="Times New Roman" w:hAnsi="Times New Roman"/>
          <w:sz w:val="20"/>
          <w:szCs w:val="20"/>
        </w:rPr>
        <w:t>(подпись)            (расшифровка)</w:t>
      </w:r>
    </w:p>
    <w:p w:rsidR="004028B6" w:rsidRDefault="00416CB4" w:rsidP="00416CB4">
      <w:pPr>
        <w:pStyle w:val="a7"/>
        <w:tabs>
          <w:tab w:val="left" w:pos="851"/>
        </w:tabs>
        <w:spacing w:after="0"/>
        <w:ind w:left="0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М.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sectPr w:rsidR="004028B6" w:rsidSect="000D5E8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52E474"/>
    <w:lvl w:ilvl="0">
      <w:numFmt w:val="bullet"/>
      <w:lvlText w:val="*"/>
      <w:lvlJc w:val="left"/>
    </w:lvl>
  </w:abstractNum>
  <w:abstractNum w:abstractNumId="1">
    <w:nsid w:val="1C800695"/>
    <w:multiLevelType w:val="hybridMultilevel"/>
    <w:tmpl w:val="7B169972"/>
    <w:lvl w:ilvl="0" w:tplc="7C6E1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50CF"/>
    <w:multiLevelType w:val="hybridMultilevel"/>
    <w:tmpl w:val="03BEE8A0"/>
    <w:lvl w:ilvl="0" w:tplc="E730BF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09B"/>
    <w:multiLevelType w:val="hybridMultilevel"/>
    <w:tmpl w:val="F5102C62"/>
    <w:lvl w:ilvl="0" w:tplc="1304CC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983DAB"/>
    <w:multiLevelType w:val="hybridMultilevel"/>
    <w:tmpl w:val="1DCA188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36372945"/>
    <w:multiLevelType w:val="hybridMultilevel"/>
    <w:tmpl w:val="AF2CA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43590"/>
    <w:multiLevelType w:val="hybridMultilevel"/>
    <w:tmpl w:val="65E0A600"/>
    <w:lvl w:ilvl="0" w:tplc="CD9456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634BC"/>
    <w:multiLevelType w:val="hybridMultilevel"/>
    <w:tmpl w:val="BBB6C5F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349795F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21B05"/>
    <w:multiLevelType w:val="hybridMultilevel"/>
    <w:tmpl w:val="7E04FDBE"/>
    <w:lvl w:ilvl="0" w:tplc="1212A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4EAC"/>
    <w:multiLevelType w:val="hybridMultilevel"/>
    <w:tmpl w:val="4A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B1A47"/>
    <w:multiLevelType w:val="hybridMultilevel"/>
    <w:tmpl w:val="94FCF816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050CE"/>
    <w:multiLevelType w:val="hybridMultilevel"/>
    <w:tmpl w:val="6652DC3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97829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3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2"/>
    <w:rsid w:val="000340AD"/>
    <w:rsid w:val="000632E7"/>
    <w:rsid w:val="000703BB"/>
    <w:rsid w:val="00072CD2"/>
    <w:rsid w:val="000904CF"/>
    <w:rsid w:val="000B0170"/>
    <w:rsid w:val="000D5E86"/>
    <w:rsid w:val="00130F97"/>
    <w:rsid w:val="001A15E1"/>
    <w:rsid w:val="001D0D53"/>
    <w:rsid w:val="00207753"/>
    <w:rsid w:val="00217923"/>
    <w:rsid w:val="002503D2"/>
    <w:rsid w:val="00250DB5"/>
    <w:rsid w:val="00251008"/>
    <w:rsid w:val="002A4AA7"/>
    <w:rsid w:val="002D2DBE"/>
    <w:rsid w:val="002E5185"/>
    <w:rsid w:val="002F5615"/>
    <w:rsid w:val="003250AA"/>
    <w:rsid w:val="003536DA"/>
    <w:rsid w:val="00362907"/>
    <w:rsid w:val="00376728"/>
    <w:rsid w:val="00397689"/>
    <w:rsid w:val="003D5612"/>
    <w:rsid w:val="003F6B87"/>
    <w:rsid w:val="003F7EF9"/>
    <w:rsid w:val="00400478"/>
    <w:rsid w:val="004028B6"/>
    <w:rsid w:val="00416CB4"/>
    <w:rsid w:val="00480F0F"/>
    <w:rsid w:val="00484042"/>
    <w:rsid w:val="004A1F60"/>
    <w:rsid w:val="004D4E95"/>
    <w:rsid w:val="004E5FEF"/>
    <w:rsid w:val="00504E68"/>
    <w:rsid w:val="005C6BC7"/>
    <w:rsid w:val="005D2F5B"/>
    <w:rsid w:val="0061154E"/>
    <w:rsid w:val="006127D5"/>
    <w:rsid w:val="00614A19"/>
    <w:rsid w:val="006A3CF0"/>
    <w:rsid w:val="006A75F3"/>
    <w:rsid w:val="006A7617"/>
    <w:rsid w:val="00700390"/>
    <w:rsid w:val="00710AA4"/>
    <w:rsid w:val="0073713A"/>
    <w:rsid w:val="007B7165"/>
    <w:rsid w:val="007E4504"/>
    <w:rsid w:val="007F0CB2"/>
    <w:rsid w:val="008013A1"/>
    <w:rsid w:val="00802FCB"/>
    <w:rsid w:val="00831C09"/>
    <w:rsid w:val="0083237A"/>
    <w:rsid w:val="00861D8D"/>
    <w:rsid w:val="008D5D34"/>
    <w:rsid w:val="0091297D"/>
    <w:rsid w:val="009220AC"/>
    <w:rsid w:val="0092480A"/>
    <w:rsid w:val="0092646D"/>
    <w:rsid w:val="00961495"/>
    <w:rsid w:val="00983B9D"/>
    <w:rsid w:val="009F3A43"/>
    <w:rsid w:val="00A75464"/>
    <w:rsid w:val="00A81B49"/>
    <w:rsid w:val="00AC20A2"/>
    <w:rsid w:val="00AC491C"/>
    <w:rsid w:val="00AC6074"/>
    <w:rsid w:val="00AE4547"/>
    <w:rsid w:val="00AF352F"/>
    <w:rsid w:val="00B14068"/>
    <w:rsid w:val="00B235D1"/>
    <w:rsid w:val="00B42FEF"/>
    <w:rsid w:val="00B70430"/>
    <w:rsid w:val="00B85C71"/>
    <w:rsid w:val="00BB2DC4"/>
    <w:rsid w:val="00BB4C39"/>
    <w:rsid w:val="00C666B0"/>
    <w:rsid w:val="00C96F21"/>
    <w:rsid w:val="00CB5D59"/>
    <w:rsid w:val="00CC5A6F"/>
    <w:rsid w:val="00CD6F0C"/>
    <w:rsid w:val="00CE4B22"/>
    <w:rsid w:val="00D2728D"/>
    <w:rsid w:val="00D34ACB"/>
    <w:rsid w:val="00D86772"/>
    <w:rsid w:val="00DF577B"/>
    <w:rsid w:val="00E26D87"/>
    <w:rsid w:val="00E53A31"/>
    <w:rsid w:val="00E7534A"/>
    <w:rsid w:val="00EA1326"/>
    <w:rsid w:val="00EA3CF0"/>
    <w:rsid w:val="00EB1778"/>
    <w:rsid w:val="00EC2E41"/>
    <w:rsid w:val="00EC4D4F"/>
    <w:rsid w:val="00EE75A5"/>
    <w:rsid w:val="00F02A77"/>
    <w:rsid w:val="00F4723B"/>
    <w:rsid w:val="00F54D99"/>
    <w:rsid w:val="00F72256"/>
    <w:rsid w:val="00F91DAE"/>
    <w:rsid w:val="00FD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  <w:style w:type="paragraph" w:customStyle="1" w:styleId="Default">
    <w:name w:val="Default"/>
    <w:rsid w:val="00402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  <w:style w:type="paragraph" w:customStyle="1" w:styleId="Default">
    <w:name w:val="Default"/>
    <w:rsid w:val="00402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6D96-8A46-4597-82EB-563BB41C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express1</dc:creator>
  <cp:lastModifiedBy>Кабинет 7</cp:lastModifiedBy>
  <cp:revision>8</cp:revision>
  <cp:lastPrinted>2018-09-24T10:23:00Z</cp:lastPrinted>
  <dcterms:created xsi:type="dcterms:W3CDTF">2019-11-01T08:31:00Z</dcterms:created>
  <dcterms:modified xsi:type="dcterms:W3CDTF">2022-03-25T04:00:00Z</dcterms:modified>
</cp:coreProperties>
</file>