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1801"/>
        <w:gridCol w:w="7770"/>
      </w:tblGrid>
      <w:tr w:rsidR="003D6403" w:rsidRPr="00D40B54" w:rsidTr="00D80B16">
        <w:trPr>
          <w:trHeight w:val="1412"/>
        </w:trPr>
        <w:tc>
          <w:tcPr>
            <w:tcW w:w="1802" w:type="dxa"/>
            <w:shd w:val="clear" w:color="auto" w:fill="auto"/>
          </w:tcPr>
          <w:p w:rsidR="003D6403" w:rsidRPr="00D40B54" w:rsidRDefault="003D6403" w:rsidP="00D80B16">
            <w:pPr>
              <w:spacing w:after="0" w:line="240" w:lineRule="auto"/>
              <w:rPr>
                <w:rFonts w:ascii="Times New Roman" w:eastAsia="Calibri" w:hAnsi="Times New Roman" w:cs="Times New Roman"/>
                <w:sz w:val="28"/>
                <w:szCs w:val="28"/>
              </w:rPr>
            </w:pPr>
            <w:r>
              <w:rPr>
                <w:rFonts w:eastAsia="Calibri"/>
                <w:noProof/>
                <w:lang w:eastAsia="ru-RU"/>
              </w:rPr>
              <mc:AlternateContent>
                <mc:Choice Requires="wps">
                  <w:drawing>
                    <wp:anchor distT="0" distB="0" distL="114300" distR="114300" simplePos="0" relativeHeight="251667456" behindDoc="0" locked="0" layoutInCell="1" allowOverlap="1">
                      <wp:simplePos x="0" y="0"/>
                      <wp:positionH relativeFrom="column">
                        <wp:posOffset>-631190</wp:posOffset>
                      </wp:positionH>
                      <wp:positionV relativeFrom="paragraph">
                        <wp:posOffset>1121410</wp:posOffset>
                      </wp:positionV>
                      <wp:extent cx="6877050" cy="47625"/>
                      <wp:effectExtent l="0" t="0" r="19050" b="28575"/>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877050" cy="47625"/>
                              </a:xfrm>
                              <a:prstGeom prst="line">
                                <a:avLst/>
                              </a:prstGeom>
                              <a:noFill/>
                              <a:ln w="222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7pt,88.3pt" to="491.8pt,9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" strokecolor="windowText" strokeweight="1.75pt">
                      <o:lock v:ext="edit" shapetype="f"/>
                    </v:line>
                  </w:pict>
                </mc:Fallback>
              </mc:AlternateContent>
            </w:r>
            <w:r>
              <w:rPr>
                <w:rFonts w:eastAsia="Calibri"/>
                <w:noProof/>
                <w:lang w:eastAsia="ru-RU"/>
              </w:rPr>
              <w:drawing>
                <wp:anchor distT="0" distB="0" distL="114300" distR="114300" simplePos="0" relativeHeight="251666432" behindDoc="0" locked="0" layoutInCell="1" allowOverlap="1">
                  <wp:simplePos x="0" y="0"/>
                  <wp:positionH relativeFrom="margin">
                    <wp:posOffset>29210</wp:posOffset>
                  </wp:positionH>
                  <wp:positionV relativeFrom="margin">
                    <wp:posOffset>28575</wp:posOffset>
                  </wp:positionV>
                  <wp:extent cx="987425" cy="1016635"/>
                  <wp:effectExtent l="0" t="0" r="0" b="0"/>
                  <wp:wrapSquare wrapText="bothSides"/>
                  <wp:docPr id="9" name="Рисунок 9" descr="Описание: Описание: Описание: Копия (2) зенел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Описание: Копия (2) зенель.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87425" cy="10166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945" w:type="dxa"/>
            <w:shd w:val="clear" w:color="auto" w:fill="auto"/>
          </w:tcPr>
          <w:p w:rsidR="003D6403" w:rsidRPr="00D40B54" w:rsidRDefault="003D6403" w:rsidP="00D80B16">
            <w:pPr>
              <w:spacing w:after="0" w:line="240" w:lineRule="auto"/>
              <w:jc w:val="center"/>
              <w:rPr>
                <w:rFonts w:ascii="Times New Roman" w:eastAsia="Calibri" w:hAnsi="Times New Roman" w:cs="Times New Roman"/>
                <w:sz w:val="28"/>
                <w:szCs w:val="28"/>
              </w:rPr>
            </w:pPr>
            <w:r w:rsidRPr="00D40B54">
              <w:rPr>
                <w:rFonts w:ascii="Times New Roman" w:eastAsia="Calibri" w:hAnsi="Times New Roman" w:cs="Times New Roman"/>
                <w:sz w:val="28"/>
                <w:szCs w:val="28"/>
              </w:rPr>
              <w:t>государственное автономное профессиональное образовательное учреждение Свердловской области «Нижнетагильский государственный профессиональный колледж имени Никиты Акинфиевича Демидова»</w:t>
            </w:r>
          </w:p>
          <w:p w:rsidR="003D6403" w:rsidRPr="00D40B54" w:rsidRDefault="003D6403" w:rsidP="00D80B16">
            <w:pPr>
              <w:spacing w:after="0" w:line="240" w:lineRule="auto"/>
              <w:jc w:val="center"/>
              <w:rPr>
                <w:rFonts w:ascii="Times New Roman" w:eastAsia="Calibri" w:hAnsi="Times New Roman" w:cs="Times New Roman"/>
                <w:sz w:val="28"/>
                <w:szCs w:val="28"/>
              </w:rPr>
            </w:pPr>
            <w:r w:rsidRPr="00D40B54">
              <w:rPr>
                <w:rFonts w:ascii="Times New Roman" w:eastAsia="Calibri" w:hAnsi="Times New Roman" w:cs="Times New Roman"/>
                <w:sz w:val="28"/>
                <w:szCs w:val="28"/>
              </w:rPr>
              <w:t>(ГАПОУ СО «НТГПК им. Н.А. Демидова»)</w:t>
            </w:r>
          </w:p>
          <w:p w:rsidR="003D6403" w:rsidRPr="00D40B54" w:rsidRDefault="003D6403" w:rsidP="00D80B16">
            <w:pPr>
              <w:spacing w:after="0" w:line="240" w:lineRule="auto"/>
              <w:rPr>
                <w:rFonts w:ascii="Times New Roman" w:eastAsia="Calibri" w:hAnsi="Times New Roman" w:cs="Times New Roman"/>
                <w:sz w:val="28"/>
                <w:szCs w:val="28"/>
              </w:rPr>
            </w:pPr>
          </w:p>
        </w:tc>
      </w:tr>
    </w:tbl>
    <w:p w:rsidR="003D6403" w:rsidRPr="00D40B54" w:rsidRDefault="003D6403" w:rsidP="003D6403">
      <w:pPr>
        <w:spacing w:after="0"/>
        <w:jc w:val="center"/>
        <w:rPr>
          <w:rFonts w:ascii="Times New Roman" w:eastAsia="Calibri" w:hAnsi="Times New Roman" w:cs="Times New Roman"/>
          <w:sz w:val="28"/>
          <w:szCs w:val="28"/>
        </w:rPr>
      </w:pPr>
    </w:p>
    <w:p w:rsidR="003D6403" w:rsidRPr="00D40B54" w:rsidRDefault="003D6403" w:rsidP="003D6403">
      <w:pPr>
        <w:spacing w:after="0"/>
        <w:jc w:val="center"/>
        <w:rPr>
          <w:rFonts w:ascii="Times New Roman" w:eastAsia="Calibri" w:hAnsi="Times New Roman" w:cs="Times New Roman"/>
          <w:sz w:val="28"/>
          <w:szCs w:val="28"/>
        </w:rPr>
      </w:pPr>
    </w:p>
    <w:p w:rsidR="003D6403" w:rsidRPr="00D40B54" w:rsidRDefault="003D6403" w:rsidP="003D6403">
      <w:pPr>
        <w:spacing w:after="0"/>
        <w:jc w:val="center"/>
        <w:rPr>
          <w:rFonts w:ascii="Times New Roman" w:eastAsia="Calibri" w:hAnsi="Times New Roman" w:cs="Times New Roman"/>
          <w:sz w:val="28"/>
          <w:szCs w:val="28"/>
        </w:rPr>
      </w:pPr>
    </w:p>
    <w:p w:rsidR="003D6403" w:rsidRPr="00D40B54" w:rsidRDefault="003D6403" w:rsidP="003D6403">
      <w:pPr>
        <w:spacing w:after="0"/>
        <w:jc w:val="center"/>
        <w:rPr>
          <w:rFonts w:ascii="Times New Roman" w:eastAsia="Calibri" w:hAnsi="Times New Roman" w:cs="Times New Roman"/>
          <w:sz w:val="28"/>
          <w:szCs w:val="28"/>
        </w:rPr>
      </w:pPr>
    </w:p>
    <w:p w:rsidR="003D6403" w:rsidRPr="00D40B54" w:rsidRDefault="003D6403" w:rsidP="003D6403">
      <w:pPr>
        <w:spacing w:after="0"/>
        <w:jc w:val="center"/>
        <w:rPr>
          <w:rFonts w:ascii="Times New Roman" w:eastAsia="Calibri" w:hAnsi="Times New Roman" w:cs="Times New Roman"/>
          <w:sz w:val="28"/>
          <w:szCs w:val="28"/>
        </w:rPr>
      </w:pPr>
    </w:p>
    <w:p w:rsidR="003D6403" w:rsidRPr="00D40B54" w:rsidRDefault="003D6403" w:rsidP="003D6403">
      <w:pPr>
        <w:spacing w:after="0"/>
        <w:jc w:val="center"/>
        <w:rPr>
          <w:rFonts w:ascii="Times New Roman" w:eastAsia="Calibri" w:hAnsi="Times New Roman" w:cs="Times New Roman"/>
          <w:sz w:val="28"/>
          <w:szCs w:val="28"/>
        </w:rPr>
      </w:pPr>
    </w:p>
    <w:p w:rsidR="003D6403" w:rsidRPr="00D40B54" w:rsidRDefault="003D6403" w:rsidP="003D6403">
      <w:pPr>
        <w:spacing w:after="0"/>
        <w:jc w:val="center"/>
        <w:rPr>
          <w:rFonts w:ascii="Times New Roman" w:eastAsia="Calibri" w:hAnsi="Times New Roman" w:cs="Times New Roman"/>
          <w:sz w:val="28"/>
          <w:szCs w:val="28"/>
        </w:rPr>
      </w:pPr>
    </w:p>
    <w:p w:rsidR="003D6403" w:rsidRPr="00D40B54" w:rsidRDefault="003D6403" w:rsidP="003D6403">
      <w:pPr>
        <w:spacing w:after="0"/>
        <w:jc w:val="center"/>
        <w:rPr>
          <w:rFonts w:ascii="Times New Roman" w:eastAsia="Calibri" w:hAnsi="Times New Roman" w:cs="Times New Roman"/>
          <w:sz w:val="28"/>
          <w:szCs w:val="28"/>
        </w:rPr>
      </w:pPr>
    </w:p>
    <w:p w:rsidR="003D6403" w:rsidRPr="00D40B54" w:rsidRDefault="003D6403" w:rsidP="003D6403">
      <w:pPr>
        <w:spacing w:after="0"/>
        <w:jc w:val="center"/>
        <w:rPr>
          <w:rFonts w:ascii="Times New Roman" w:eastAsia="Calibri" w:hAnsi="Times New Roman" w:cs="Times New Roman"/>
          <w:sz w:val="28"/>
          <w:szCs w:val="28"/>
        </w:rPr>
      </w:pPr>
    </w:p>
    <w:p w:rsidR="003D6403" w:rsidRPr="00D40B54" w:rsidRDefault="003D6403" w:rsidP="003D6403">
      <w:pPr>
        <w:spacing w:after="0"/>
        <w:jc w:val="center"/>
        <w:rPr>
          <w:rFonts w:ascii="Times New Roman" w:eastAsia="Calibri" w:hAnsi="Times New Roman" w:cs="Times New Roman"/>
          <w:sz w:val="32"/>
          <w:szCs w:val="32"/>
        </w:rPr>
      </w:pPr>
    </w:p>
    <w:p w:rsidR="003D6403" w:rsidRPr="00D40B54" w:rsidRDefault="003D6403" w:rsidP="003D6403">
      <w:pPr>
        <w:spacing w:after="0" w:line="240" w:lineRule="auto"/>
        <w:ind w:right="-1"/>
        <w:jc w:val="center"/>
        <w:rPr>
          <w:rFonts w:ascii="Times New Roman" w:eastAsia="Calibri" w:hAnsi="Times New Roman" w:cs="Times New Roman"/>
          <w:b/>
          <w:sz w:val="32"/>
          <w:szCs w:val="32"/>
        </w:rPr>
      </w:pPr>
      <w:r w:rsidRPr="00D40B54">
        <w:rPr>
          <w:rFonts w:ascii="Times New Roman" w:eastAsia="Calibri" w:hAnsi="Times New Roman" w:cs="Times New Roman"/>
          <w:b/>
          <w:sz w:val="32"/>
          <w:szCs w:val="32"/>
        </w:rPr>
        <w:t xml:space="preserve">МЕТОДИЧЕСКИЕ РЕКОМЕНДАЦИИ </w:t>
      </w:r>
    </w:p>
    <w:p w:rsidR="003D6403" w:rsidRPr="00D40B54" w:rsidRDefault="003D6403" w:rsidP="003D6403">
      <w:pPr>
        <w:spacing w:after="0" w:line="240" w:lineRule="auto"/>
        <w:ind w:right="-1"/>
        <w:jc w:val="center"/>
        <w:rPr>
          <w:rFonts w:ascii="Times New Roman" w:eastAsia="Calibri" w:hAnsi="Times New Roman" w:cs="Times New Roman"/>
          <w:b/>
          <w:sz w:val="32"/>
          <w:szCs w:val="32"/>
        </w:rPr>
      </w:pPr>
      <w:r w:rsidRPr="00D40B54">
        <w:rPr>
          <w:rFonts w:ascii="Times New Roman" w:eastAsia="Calibri" w:hAnsi="Times New Roman" w:cs="Times New Roman"/>
          <w:b/>
          <w:sz w:val="32"/>
          <w:szCs w:val="32"/>
        </w:rPr>
        <w:t xml:space="preserve">ПО ВЫПОЛНЕНИЮ КОНТРОЛЬНОЙ РАБОТЫ </w:t>
      </w:r>
    </w:p>
    <w:p w:rsidR="003D6403" w:rsidRPr="00D40B54" w:rsidRDefault="003D6403" w:rsidP="003D6403">
      <w:pPr>
        <w:spacing w:after="0" w:line="240" w:lineRule="auto"/>
        <w:jc w:val="center"/>
        <w:rPr>
          <w:rFonts w:ascii="Times New Roman" w:eastAsia="Calibri" w:hAnsi="Times New Roman" w:cs="Times New Roman"/>
          <w:b/>
          <w:sz w:val="32"/>
          <w:szCs w:val="32"/>
        </w:rPr>
      </w:pPr>
    </w:p>
    <w:p w:rsidR="003D6403" w:rsidRPr="00D40B54" w:rsidRDefault="003D6403" w:rsidP="003D6403">
      <w:pPr>
        <w:spacing w:after="0" w:line="240" w:lineRule="auto"/>
        <w:jc w:val="center"/>
        <w:rPr>
          <w:rFonts w:ascii="Times New Roman" w:eastAsia="Calibri" w:hAnsi="Times New Roman" w:cs="Times New Roman"/>
          <w:sz w:val="32"/>
          <w:szCs w:val="32"/>
        </w:rPr>
      </w:pPr>
      <w:r w:rsidRPr="00D40B54">
        <w:rPr>
          <w:rFonts w:ascii="Times New Roman" w:eastAsia="Calibri" w:hAnsi="Times New Roman" w:cs="Times New Roman"/>
          <w:sz w:val="32"/>
          <w:szCs w:val="32"/>
        </w:rPr>
        <w:t xml:space="preserve">по </w:t>
      </w:r>
      <w:r>
        <w:rPr>
          <w:rFonts w:ascii="Times New Roman" w:eastAsia="Calibri" w:hAnsi="Times New Roman" w:cs="Times New Roman"/>
          <w:sz w:val="32"/>
          <w:szCs w:val="32"/>
        </w:rPr>
        <w:t>МДК 01.0</w:t>
      </w:r>
      <w:r w:rsidR="00D80B16">
        <w:rPr>
          <w:rFonts w:ascii="Times New Roman" w:eastAsia="Calibri" w:hAnsi="Times New Roman" w:cs="Times New Roman"/>
          <w:sz w:val="32"/>
          <w:szCs w:val="32"/>
        </w:rPr>
        <w:t>1</w:t>
      </w:r>
    </w:p>
    <w:p w:rsidR="003D6403" w:rsidRDefault="003D6403" w:rsidP="003D6403">
      <w:pPr>
        <w:spacing w:after="0" w:line="240" w:lineRule="auto"/>
        <w:jc w:val="center"/>
        <w:rPr>
          <w:rFonts w:ascii="Times New Roman" w:eastAsia="Calibri" w:hAnsi="Times New Roman" w:cs="Times New Roman"/>
          <w:b/>
          <w:sz w:val="32"/>
          <w:szCs w:val="32"/>
        </w:rPr>
      </w:pPr>
      <w:r>
        <w:rPr>
          <w:rFonts w:ascii="Times New Roman" w:eastAsia="Calibri" w:hAnsi="Times New Roman" w:cs="Times New Roman"/>
          <w:b/>
          <w:sz w:val="32"/>
          <w:szCs w:val="32"/>
        </w:rPr>
        <w:t>Устройство автомобилей</w:t>
      </w:r>
    </w:p>
    <w:p w:rsidR="003D6403" w:rsidRPr="00012BDE" w:rsidRDefault="003D6403" w:rsidP="003D6403">
      <w:pPr>
        <w:spacing w:after="0" w:line="240" w:lineRule="auto"/>
        <w:jc w:val="center"/>
        <w:rPr>
          <w:rFonts w:ascii="Times New Roman" w:eastAsia="Calibri" w:hAnsi="Times New Roman" w:cs="Times New Roman"/>
          <w:b/>
          <w:sz w:val="32"/>
          <w:szCs w:val="32"/>
        </w:rPr>
      </w:pPr>
    </w:p>
    <w:p w:rsidR="003D6403" w:rsidRPr="00D40B54" w:rsidRDefault="003D6403" w:rsidP="003D6403">
      <w:pPr>
        <w:spacing w:after="0" w:line="240" w:lineRule="auto"/>
        <w:jc w:val="center"/>
        <w:rPr>
          <w:rFonts w:ascii="Times New Roman" w:eastAsia="Calibri" w:hAnsi="Times New Roman" w:cs="Times New Roman"/>
          <w:sz w:val="32"/>
          <w:szCs w:val="32"/>
        </w:rPr>
      </w:pPr>
      <w:r w:rsidRPr="00D40B54">
        <w:rPr>
          <w:rFonts w:ascii="Times New Roman" w:eastAsia="Calibri" w:hAnsi="Times New Roman" w:cs="Times New Roman"/>
          <w:sz w:val="32"/>
          <w:szCs w:val="32"/>
        </w:rPr>
        <w:t xml:space="preserve">для обучающихся заочного отделения </w:t>
      </w:r>
    </w:p>
    <w:p w:rsidR="003D6403" w:rsidRPr="00D40B54" w:rsidRDefault="003D6403" w:rsidP="003D6403">
      <w:pPr>
        <w:spacing w:after="0" w:line="240" w:lineRule="auto"/>
        <w:jc w:val="center"/>
        <w:rPr>
          <w:rFonts w:ascii="Times New Roman" w:eastAsia="Calibri" w:hAnsi="Times New Roman" w:cs="Times New Roman"/>
          <w:sz w:val="32"/>
          <w:szCs w:val="32"/>
        </w:rPr>
      </w:pPr>
      <w:r w:rsidRPr="00D40B54">
        <w:rPr>
          <w:rFonts w:ascii="Times New Roman" w:eastAsia="Calibri" w:hAnsi="Times New Roman" w:cs="Times New Roman"/>
          <w:sz w:val="32"/>
          <w:szCs w:val="32"/>
        </w:rPr>
        <w:t xml:space="preserve">специальности </w:t>
      </w:r>
      <w:r>
        <w:rPr>
          <w:rFonts w:ascii="Times New Roman" w:eastAsia="Calibri" w:hAnsi="Times New Roman" w:cs="Times New Roman"/>
          <w:sz w:val="32"/>
          <w:szCs w:val="32"/>
        </w:rPr>
        <w:t>23.02.07</w:t>
      </w:r>
      <w:r w:rsidRPr="00D40B54">
        <w:rPr>
          <w:rFonts w:ascii="Times New Roman" w:eastAsia="Calibri" w:hAnsi="Times New Roman" w:cs="Times New Roman"/>
          <w:sz w:val="32"/>
          <w:szCs w:val="32"/>
        </w:rPr>
        <w:t xml:space="preserve"> </w:t>
      </w:r>
      <w:r w:rsidRPr="00D40B54">
        <w:rPr>
          <w:rFonts w:ascii="Times New Roman" w:hAnsi="Times New Roman" w:cs="Times New Roman"/>
          <w:color w:val="000000"/>
          <w:sz w:val="32"/>
          <w:szCs w:val="28"/>
        </w:rPr>
        <w:t>Техническое обслуживание и ремонт двигателей,  систем и агрегатов автомобилей</w:t>
      </w:r>
    </w:p>
    <w:p w:rsidR="003D6403" w:rsidRPr="00D40B54" w:rsidRDefault="003D6403" w:rsidP="003D6403">
      <w:pPr>
        <w:spacing w:after="0" w:line="240" w:lineRule="auto"/>
        <w:jc w:val="center"/>
        <w:rPr>
          <w:rFonts w:ascii="Times New Roman" w:eastAsia="Calibri" w:hAnsi="Times New Roman" w:cs="Times New Roman"/>
          <w:sz w:val="32"/>
          <w:szCs w:val="32"/>
        </w:rPr>
      </w:pPr>
      <w:r w:rsidRPr="00D40B54">
        <w:rPr>
          <w:rFonts w:ascii="Times New Roman" w:eastAsia="Calibri" w:hAnsi="Times New Roman" w:cs="Times New Roman"/>
          <w:sz w:val="32"/>
          <w:szCs w:val="32"/>
        </w:rPr>
        <w:t>(базовая подготовка)</w:t>
      </w:r>
    </w:p>
    <w:p w:rsidR="003D6403" w:rsidRPr="00D40B54" w:rsidRDefault="003D6403" w:rsidP="003D6403">
      <w:pPr>
        <w:spacing w:after="0" w:line="240" w:lineRule="auto"/>
        <w:jc w:val="center"/>
        <w:rPr>
          <w:rFonts w:ascii="Times New Roman" w:eastAsia="Calibri" w:hAnsi="Times New Roman" w:cs="Times New Roman"/>
          <w:sz w:val="28"/>
          <w:szCs w:val="28"/>
        </w:rPr>
      </w:pPr>
    </w:p>
    <w:p w:rsidR="003D6403" w:rsidRPr="00D40B54" w:rsidRDefault="003D6403" w:rsidP="003D6403">
      <w:pPr>
        <w:spacing w:after="0" w:line="240" w:lineRule="auto"/>
        <w:jc w:val="center"/>
        <w:rPr>
          <w:rFonts w:ascii="Times New Roman" w:eastAsia="Calibri" w:hAnsi="Times New Roman" w:cs="Times New Roman"/>
          <w:sz w:val="28"/>
          <w:szCs w:val="28"/>
        </w:rPr>
      </w:pPr>
    </w:p>
    <w:p w:rsidR="003D6403" w:rsidRPr="00D40B54" w:rsidRDefault="003D6403" w:rsidP="003D6403">
      <w:pPr>
        <w:spacing w:after="0" w:line="360" w:lineRule="auto"/>
        <w:jc w:val="center"/>
        <w:rPr>
          <w:rFonts w:ascii="Times New Roman" w:eastAsia="Calibri" w:hAnsi="Times New Roman" w:cs="Times New Roman"/>
          <w:sz w:val="28"/>
          <w:szCs w:val="28"/>
        </w:rPr>
      </w:pPr>
    </w:p>
    <w:p w:rsidR="003D6403" w:rsidRPr="00D40B54" w:rsidRDefault="003D6403" w:rsidP="003D6403">
      <w:pPr>
        <w:spacing w:after="0" w:line="360" w:lineRule="auto"/>
        <w:jc w:val="center"/>
        <w:rPr>
          <w:rFonts w:ascii="Times New Roman" w:eastAsia="Calibri" w:hAnsi="Times New Roman" w:cs="Times New Roman"/>
          <w:sz w:val="28"/>
          <w:szCs w:val="28"/>
        </w:rPr>
      </w:pPr>
    </w:p>
    <w:p w:rsidR="003D6403" w:rsidRDefault="003D6403" w:rsidP="003D6403">
      <w:pPr>
        <w:spacing w:after="0" w:line="360" w:lineRule="auto"/>
        <w:jc w:val="center"/>
        <w:rPr>
          <w:rFonts w:ascii="Times New Roman" w:eastAsia="Calibri" w:hAnsi="Times New Roman" w:cs="Times New Roman"/>
          <w:sz w:val="36"/>
          <w:szCs w:val="36"/>
        </w:rPr>
      </w:pPr>
    </w:p>
    <w:p w:rsidR="00276536" w:rsidRPr="00D40B54" w:rsidRDefault="00276536" w:rsidP="003D6403">
      <w:pPr>
        <w:spacing w:after="0" w:line="360" w:lineRule="auto"/>
        <w:jc w:val="center"/>
        <w:rPr>
          <w:rFonts w:ascii="Times New Roman" w:eastAsia="Calibri" w:hAnsi="Times New Roman" w:cs="Times New Roman"/>
          <w:sz w:val="36"/>
          <w:szCs w:val="36"/>
        </w:rPr>
      </w:pPr>
      <w:bookmarkStart w:id="0" w:name="_GoBack"/>
      <w:bookmarkEnd w:id="0"/>
    </w:p>
    <w:p w:rsidR="003D6403" w:rsidRPr="00D40B54" w:rsidRDefault="003D6403" w:rsidP="003D6403">
      <w:pPr>
        <w:spacing w:after="0" w:line="360" w:lineRule="auto"/>
        <w:jc w:val="center"/>
        <w:rPr>
          <w:rFonts w:ascii="Times New Roman" w:eastAsia="Calibri" w:hAnsi="Times New Roman" w:cs="Times New Roman"/>
          <w:sz w:val="36"/>
          <w:szCs w:val="36"/>
        </w:rPr>
      </w:pPr>
    </w:p>
    <w:p w:rsidR="003D6403" w:rsidRDefault="003D6403" w:rsidP="003D6403">
      <w:pPr>
        <w:spacing w:after="0" w:line="360" w:lineRule="auto"/>
        <w:jc w:val="center"/>
        <w:rPr>
          <w:rFonts w:ascii="Times New Roman" w:eastAsia="Calibri" w:hAnsi="Times New Roman" w:cs="Times New Roman"/>
          <w:sz w:val="36"/>
          <w:szCs w:val="36"/>
        </w:rPr>
      </w:pPr>
    </w:p>
    <w:p w:rsidR="003D6403" w:rsidRPr="00D40B54" w:rsidRDefault="003D6403" w:rsidP="003D6403">
      <w:pPr>
        <w:spacing w:after="0" w:line="360" w:lineRule="auto"/>
        <w:jc w:val="center"/>
        <w:rPr>
          <w:rFonts w:ascii="Times New Roman" w:eastAsia="Calibri" w:hAnsi="Times New Roman" w:cs="Times New Roman"/>
          <w:sz w:val="36"/>
          <w:szCs w:val="36"/>
        </w:rPr>
      </w:pPr>
    </w:p>
    <w:p w:rsidR="003D6403" w:rsidRPr="00D40B54" w:rsidRDefault="003D6403" w:rsidP="003D6403">
      <w:pPr>
        <w:spacing w:after="0" w:line="360" w:lineRule="auto"/>
        <w:jc w:val="center"/>
        <w:rPr>
          <w:rFonts w:ascii="Times New Roman" w:eastAsia="Calibri" w:hAnsi="Times New Roman" w:cs="Times New Roman"/>
          <w:sz w:val="28"/>
          <w:szCs w:val="28"/>
        </w:rPr>
      </w:pPr>
      <w:r w:rsidRPr="00D40B54">
        <w:rPr>
          <w:rFonts w:ascii="Times New Roman" w:eastAsia="Calibri" w:hAnsi="Times New Roman" w:cs="Times New Roman"/>
          <w:sz w:val="28"/>
          <w:szCs w:val="28"/>
        </w:rPr>
        <w:t>Нижний Тагил, 201</w:t>
      </w:r>
      <w:r>
        <w:rPr>
          <w:rFonts w:ascii="Times New Roman" w:eastAsia="Calibri" w:hAnsi="Times New Roman" w:cs="Times New Roman"/>
          <w:sz w:val="28"/>
          <w:szCs w:val="28"/>
        </w:rPr>
        <w:t>8</w:t>
      </w:r>
    </w:p>
    <w:p w:rsidR="000C2874" w:rsidRPr="00D80B16" w:rsidRDefault="000C2874" w:rsidP="000C2874">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80B16">
        <w:rPr>
          <w:rFonts w:ascii="Times New Roman" w:eastAsia="Times New Roman" w:hAnsi="Times New Roman" w:cs="Times New Roman"/>
          <w:b/>
          <w:bCs/>
          <w:color w:val="000000"/>
          <w:sz w:val="28"/>
          <w:szCs w:val="28"/>
          <w:lang w:eastAsia="ru-RU"/>
        </w:rPr>
        <w:lastRenderedPageBreak/>
        <w:t>МДК 01.01. УСТРОЙСТВО АВТОМОБИЛЕЙ</w:t>
      </w:r>
    </w:p>
    <w:p w:rsidR="000C2874" w:rsidRPr="00D80B16" w:rsidRDefault="000C2874" w:rsidP="000C2874">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0C2874" w:rsidRPr="00D80B16" w:rsidRDefault="000C2874" w:rsidP="000C2874">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80B16">
        <w:rPr>
          <w:rFonts w:ascii="Times New Roman" w:eastAsia="Times New Roman" w:hAnsi="Times New Roman" w:cs="Times New Roman"/>
          <w:color w:val="000000"/>
          <w:sz w:val="28"/>
          <w:szCs w:val="28"/>
          <w:lang w:eastAsia="ru-RU"/>
        </w:rPr>
        <w:t>МЕТОДИЧЕСКИЕ УКАЗАНИЯ И КОНТРОЛЬНЫЕ ЗАДАНИЯ ДЛЯ СТУДЕНТОВ ЗАОЧНОЙ ФОРМЫ ОБУЧЕНИЯ</w:t>
      </w:r>
    </w:p>
    <w:p w:rsidR="000C2874" w:rsidRPr="00D80B16" w:rsidRDefault="000C2874" w:rsidP="000C2874">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D80B16" w:rsidRPr="00D40B54" w:rsidRDefault="000C2874" w:rsidP="00D80B16">
      <w:pPr>
        <w:spacing w:after="0" w:line="240" w:lineRule="auto"/>
        <w:jc w:val="center"/>
        <w:rPr>
          <w:rFonts w:ascii="Times New Roman" w:eastAsia="Calibri" w:hAnsi="Times New Roman" w:cs="Times New Roman"/>
          <w:sz w:val="32"/>
          <w:szCs w:val="32"/>
        </w:rPr>
      </w:pPr>
      <w:r w:rsidRPr="00D80B16">
        <w:rPr>
          <w:rFonts w:ascii="Times New Roman" w:eastAsia="Times New Roman" w:hAnsi="Times New Roman" w:cs="Times New Roman"/>
          <w:color w:val="000000"/>
          <w:sz w:val="28"/>
          <w:szCs w:val="28"/>
          <w:lang w:eastAsia="ru-RU"/>
        </w:rPr>
        <w:t>Специальность 23.02.0</w:t>
      </w:r>
      <w:r w:rsidR="00D80B16">
        <w:rPr>
          <w:rFonts w:ascii="Times New Roman" w:eastAsia="Times New Roman" w:hAnsi="Times New Roman" w:cs="Times New Roman"/>
          <w:color w:val="000000"/>
          <w:sz w:val="28"/>
          <w:szCs w:val="28"/>
          <w:lang w:eastAsia="ru-RU"/>
        </w:rPr>
        <w:t>7</w:t>
      </w:r>
      <w:r w:rsidRPr="00D80B16">
        <w:rPr>
          <w:rFonts w:ascii="Times New Roman" w:eastAsia="Times New Roman" w:hAnsi="Times New Roman" w:cs="Times New Roman"/>
          <w:color w:val="000000"/>
          <w:sz w:val="28"/>
          <w:szCs w:val="28"/>
          <w:lang w:eastAsia="ru-RU"/>
        </w:rPr>
        <w:t xml:space="preserve"> </w:t>
      </w:r>
      <w:r w:rsidR="00D80B16" w:rsidRPr="00D40B54">
        <w:rPr>
          <w:rFonts w:ascii="Times New Roman" w:hAnsi="Times New Roman" w:cs="Times New Roman"/>
          <w:color w:val="000000"/>
          <w:sz w:val="32"/>
          <w:szCs w:val="28"/>
        </w:rPr>
        <w:t>Техническое обслуживание и ремонт двигателей,  систем и агрегатов автомобилей</w:t>
      </w:r>
    </w:p>
    <w:p w:rsidR="000C2874" w:rsidRPr="00D80B16" w:rsidRDefault="000C2874" w:rsidP="000C2874">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0C2874" w:rsidRPr="00D80B16" w:rsidRDefault="000C2874" w:rsidP="00D80B16">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D80B16">
        <w:rPr>
          <w:rFonts w:ascii="Times New Roman" w:eastAsia="Times New Roman" w:hAnsi="Times New Roman" w:cs="Times New Roman"/>
          <w:color w:val="000000"/>
          <w:sz w:val="28"/>
          <w:szCs w:val="28"/>
          <w:lang w:eastAsia="ru-RU"/>
        </w:rPr>
        <w:t>Методические указания составлены в соответствии с характеристикой профессиональной деятельности выпускников и требований к результатам освоения междисциплинарного курса и адресованы студентам заочной формы обучения в помощь для организации самостоятельной работы по изучению материалов междисциплинарного курса (МДК).</w:t>
      </w:r>
    </w:p>
    <w:p w:rsidR="000C2874" w:rsidRPr="00D80B16" w:rsidRDefault="000C2874" w:rsidP="00D80B16">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D80B16">
        <w:rPr>
          <w:rFonts w:ascii="Times New Roman" w:eastAsia="Times New Roman" w:hAnsi="Times New Roman" w:cs="Times New Roman"/>
          <w:color w:val="000000"/>
          <w:sz w:val="28"/>
          <w:szCs w:val="28"/>
          <w:lang w:eastAsia="ru-RU"/>
        </w:rPr>
        <w:t>Уважаемый студент! Самостоятельная работа по заочной форме обучения является основным видом учебной деятельности. Ваша самостоятельная работа по МДК предполагает следующее:</w:t>
      </w:r>
    </w:p>
    <w:p w:rsidR="000C2874" w:rsidRPr="00D80B16" w:rsidRDefault="000C2874" w:rsidP="00EC54E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80B16">
        <w:rPr>
          <w:rFonts w:ascii="Times New Roman" w:eastAsia="Times New Roman" w:hAnsi="Times New Roman" w:cs="Times New Roman"/>
          <w:color w:val="000000"/>
          <w:sz w:val="28"/>
          <w:szCs w:val="28"/>
          <w:lang w:eastAsia="ru-RU"/>
        </w:rPr>
        <w:t>- самостоятельное изучение теоретического материала;</w:t>
      </w:r>
    </w:p>
    <w:p w:rsidR="000C2874" w:rsidRPr="00D80B16" w:rsidRDefault="000C2874" w:rsidP="00EC54E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80B16">
        <w:rPr>
          <w:rFonts w:ascii="Times New Roman" w:eastAsia="Times New Roman" w:hAnsi="Times New Roman" w:cs="Times New Roman"/>
          <w:color w:val="000000"/>
          <w:sz w:val="28"/>
          <w:szCs w:val="28"/>
          <w:lang w:eastAsia="ru-RU"/>
        </w:rPr>
        <w:t>- выполнение контрольной работы;</w:t>
      </w:r>
    </w:p>
    <w:p w:rsidR="000C2874" w:rsidRPr="00D80B16" w:rsidRDefault="000C2874" w:rsidP="00D80B16">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D80B16">
        <w:rPr>
          <w:rFonts w:ascii="Times New Roman" w:eastAsia="Times New Roman" w:hAnsi="Times New Roman" w:cs="Times New Roman"/>
          <w:color w:val="000000"/>
          <w:sz w:val="28"/>
          <w:szCs w:val="28"/>
          <w:lang w:eastAsia="ru-RU"/>
        </w:rPr>
        <w:t>Методические указания МДК 01.01Устройство автомобилей являются частью программы базовой подготовки специалистов</w:t>
      </w:r>
      <w:r w:rsidR="00D80B16">
        <w:rPr>
          <w:rFonts w:ascii="Times New Roman" w:eastAsia="Times New Roman" w:hAnsi="Times New Roman" w:cs="Times New Roman"/>
          <w:color w:val="000000"/>
          <w:sz w:val="28"/>
          <w:szCs w:val="28"/>
          <w:lang w:eastAsia="ru-RU"/>
        </w:rPr>
        <w:t>.</w:t>
      </w:r>
      <w:r w:rsidRPr="00D80B16">
        <w:rPr>
          <w:rFonts w:ascii="Times New Roman" w:eastAsia="Times New Roman" w:hAnsi="Times New Roman" w:cs="Times New Roman"/>
          <w:color w:val="000000"/>
          <w:sz w:val="28"/>
          <w:szCs w:val="28"/>
          <w:lang w:eastAsia="ru-RU"/>
        </w:rPr>
        <w:t xml:space="preserve"> </w:t>
      </w:r>
    </w:p>
    <w:p w:rsidR="000C2874" w:rsidRPr="00D80B16" w:rsidRDefault="000C2874" w:rsidP="00373F7F">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D80B16">
        <w:rPr>
          <w:rFonts w:ascii="Times New Roman" w:eastAsia="Times New Roman" w:hAnsi="Times New Roman" w:cs="Times New Roman"/>
          <w:color w:val="000000"/>
          <w:sz w:val="28"/>
          <w:szCs w:val="28"/>
          <w:lang w:eastAsia="ru-RU"/>
        </w:rPr>
        <w:t>Содержание МДК 01.01 Устройство автомобилей разбито на смысловые блоки (разделы), которые изучаются по темам. Структура каждой темы представлена следующим образом:</w:t>
      </w:r>
    </w:p>
    <w:p w:rsidR="000C2874" w:rsidRPr="00D80B16" w:rsidRDefault="000C2874" w:rsidP="00EC54E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80B16">
        <w:rPr>
          <w:rFonts w:ascii="Times New Roman" w:eastAsia="Times New Roman" w:hAnsi="Times New Roman" w:cs="Times New Roman"/>
          <w:color w:val="000000"/>
          <w:sz w:val="28"/>
          <w:szCs w:val="28"/>
          <w:lang w:eastAsia="ru-RU"/>
        </w:rPr>
        <w:t>- план изучения темы (вопросы, необходимые для изучения);</w:t>
      </w:r>
    </w:p>
    <w:p w:rsidR="000C2874" w:rsidRPr="00D80B16" w:rsidRDefault="000C2874" w:rsidP="00EC54E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80B16">
        <w:rPr>
          <w:rFonts w:ascii="Times New Roman" w:eastAsia="Times New Roman" w:hAnsi="Times New Roman" w:cs="Times New Roman"/>
          <w:color w:val="000000"/>
          <w:sz w:val="28"/>
          <w:szCs w:val="28"/>
          <w:lang w:eastAsia="ru-RU"/>
        </w:rPr>
        <w:t>- вопросы для самоконтроля по теме (ориентированы на вопросы итогового контроля по дисциплине);</w:t>
      </w:r>
    </w:p>
    <w:p w:rsidR="000C2874" w:rsidRPr="00D80B16" w:rsidRDefault="000C2874" w:rsidP="00EC54E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80B16">
        <w:rPr>
          <w:rFonts w:ascii="Times New Roman" w:eastAsia="Times New Roman" w:hAnsi="Times New Roman" w:cs="Times New Roman"/>
          <w:color w:val="000000"/>
          <w:sz w:val="28"/>
          <w:szCs w:val="28"/>
          <w:lang w:eastAsia="ru-RU"/>
        </w:rPr>
        <w:t>- основные и дополнительные источники по теме. Из всего перечня рекомендованной литературы следует опираться на литературу, указанную как основную.</w:t>
      </w:r>
    </w:p>
    <w:p w:rsidR="000C2874" w:rsidRPr="00D80B16" w:rsidRDefault="000C2874" w:rsidP="00373F7F">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D80B16">
        <w:rPr>
          <w:rFonts w:ascii="Times New Roman" w:eastAsia="Times New Roman" w:hAnsi="Times New Roman" w:cs="Times New Roman"/>
          <w:color w:val="000000"/>
          <w:sz w:val="28"/>
          <w:szCs w:val="28"/>
          <w:lang w:eastAsia="ru-RU"/>
        </w:rPr>
        <w:t>Для того чтобы Вы успешно прошли промежуточную форму контроля, Вам необходимо, помимо освоения теоретического материала, выполнить домашние контрольные работы, предусмотренные учебным планом.</w:t>
      </w:r>
    </w:p>
    <w:p w:rsidR="000C2874" w:rsidRPr="00D80B16" w:rsidRDefault="000C2874" w:rsidP="00EC54E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80B16">
        <w:rPr>
          <w:rFonts w:ascii="Times New Roman" w:eastAsia="Times New Roman" w:hAnsi="Times New Roman" w:cs="Times New Roman"/>
          <w:color w:val="000000"/>
          <w:sz w:val="28"/>
          <w:szCs w:val="28"/>
          <w:lang w:eastAsia="ru-RU"/>
        </w:rPr>
        <w:t>Определив свой вариант заданий контрольной работы по присвоенному Вам шифру, вы должны:</w:t>
      </w:r>
    </w:p>
    <w:p w:rsidR="000C2874" w:rsidRPr="00D80B16" w:rsidRDefault="000C2874" w:rsidP="00EC54E6">
      <w:pPr>
        <w:numPr>
          <w:ilvl w:val="0"/>
          <w:numId w:val="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80B16">
        <w:rPr>
          <w:rFonts w:ascii="Times New Roman" w:eastAsia="Times New Roman" w:hAnsi="Times New Roman" w:cs="Times New Roman"/>
          <w:color w:val="000000"/>
          <w:sz w:val="28"/>
          <w:szCs w:val="28"/>
          <w:lang w:eastAsia="ru-RU"/>
        </w:rPr>
        <w:t>внимательно ознакомиться с вопросами (теоретическими и практическими) своего варианта;</w:t>
      </w:r>
    </w:p>
    <w:p w:rsidR="000C2874" w:rsidRPr="00D80B16" w:rsidRDefault="000C2874" w:rsidP="00EC54E6">
      <w:pPr>
        <w:numPr>
          <w:ilvl w:val="0"/>
          <w:numId w:val="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80B16">
        <w:rPr>
          <w:rFonts w:ascii="Times New Roman" w:eastAsia="Times New Roman" w:hAnsi="Times New Roman" w:cs="Times New Roman"/>
          <w:color w:val="000000"/>
          <w:sz w:val="28"/>
          <w:szCs w:val="28"/>
          <w:lang w:eastAsia="ru-RU"/>
        </w:rPr>
        <w:t>подобрать соответствующую учебную литературу, учебно-методические пособия, изданные в техникуме, нормативные и нормативно-правовые документы;</w:t>
      </w:r>
    </w:p>
    <w:p w:rsidR="000C2874" w:rsidRPr="00D80B16" w:rsidRDefault="000C2874" w:rsidP="00EC54E6">
      <w:pPr>
        <w:numPr>
          <w:ilvl w:val="0"/>
          <w:numId w:val="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80B16">
        <w:rPr>
          <w:rFonts w:ascii="Times New Roman" w:eastAsia="Times New Roman" w:hAnsi="Times New Roman" w:cs="Times New Roman"/>
          <w:color w:val="000000"/>
          <w:sz w:val="28"/>
          <w:szCs w:val="28"/>
          <w:lang w:eastAsia="ru-RU"/>
        </w:rPr>
        <w:t>ознакомиться с подобранной информацией;</w:t>
      </w:r>
    </w:p>
    <w:p w:rsidR="000C2874" w:rsidRPr="00D80B16" w:rsidRDefault="000C2874" w:rsidP="00EC54E6">
      <w:pPr>
        <w:numPr>
          <w:ilvl w:val="0"/>
          <w:numId w:val="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80B16">
        <w:rPr>
          <w:rFonts w:ascii="Times New Roman" w:eastAsia="Times New Roman" w:hAnsi="Times New Roman" w:cs="Times New Roman"/>
          <w:color w:val="000000"/>
          <w:sz w:val="28"/>
          <w:szCs w:val="28"/>
          <w:lang w:eastAsia="ru-RU"/>
        </w:rPr>
        <w:t>выполнить задания по теоретическим вопросам, составив, в зависимости от задания, конспект, таблицу, схему, план ответа и др.;</w:t>
      </w:r>
    </w:p>
    <w:p w:rsidR="000C2874" w:rsidRPr="00D80B16" w:rsidRDefault="000C2874" w:rsidP="00373F7F">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D80B16">
        <w:rPr>
          <w:rFonts w:ascii="Times New Roman" w:eastAsia="Times New Roman" w:hAnsi="Times New Roman" w:cs="Times New Roman"/>
          <w:color w:val="000000"/>
          <w:sz w:val="28"/>
          <w:szCs w:val="28"/>
          <w:lang w:eastAsia="ru-RU"/>
        </w:rPr>
        <w:t xml:space="preserve">Если Вами не освоен теоретический материал или у Вас возникают трудности при выполнении контрольной работы, необходимо обратиться за </w:t>
      </w:r>
      <w:r w:rsidRPr="00D80B16">
        <w:rPr>
          <w:rFonts w:ascii="Times New Roman" w:eastAsia="Times New Roman" w:hAnsi="Times New Roman" w:cs="Times New Roman"/>
          <w:color w:val="000000"/>
          <w:sz w:val="28"/>
          <w:szCs w:val="28"/>
          <w:lang w:eastAsia="ru-RU"/>
        </w:rPr>
        <w:lastRenderedPageBreak/>
        <w:t>помощью к преподавателю или попытаться ещё раз самостоятельно с помощью данных методических указаний пройти весь образовательный маршрут по проблемному разделу.</w:t>
      </w:r>
    </w:p>
    <w:p w:rsidR="000C2874" w:rsidRPr="00D80B16" w:rsidRDefault="000C2874" w:rsidP="00373F7F">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D80B16">
        <w:rPr>
          <w:rFonts w:ascii="Times New Roman" w:eastAsia="Times New Roman" w:hAnsi="Times New Roman" w:cs="Times New Roman"/>
          <w:b/>
          <w:bCs/>
          <w:i/>
          <w:iCs/>
          <w:color w:val="000000"/>
          <w:sz w:val="28"/>
          <w:szCs w:val="28"/>
          <w:lang w:eastAsia="ru-RU"/>
        </w:rPr>
        <w:t>В результате освоения МДК 01 студент должен:</w:t>
      </w:r>
    </w:p>
    <w:p w:rsidR="000C2874" w:rsidRPr="00D80B16" w:rsidRDefault="000C2874" w:rsidP="00EC54E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80B16">
        <w:rPr>
          <w:rFonts w:ascii="Times New Roman" w:eastAsia="Times New Roman" w:hAnsi="Times New Roman" w:cs="Times New Roman"/>
          <w:i/>
          <w:iCs/>
          <w:color w:val="000000"/>
          <w:sz w:val="28"/>
          <w:szCs w:val="28"/>
          <w:lang w:eastAsia="ru-RU"/>
        </w:rPr>
        <w:t>иметь практический опыт:</w:t>
      </w:r>
    </w:p>
    <w:p w:rsidR="000C2874" w:rsidRPr="00D80B16" w:rsidRDefault="000C2874" w:rsidP="00EC54E6">
      <w:pPr>
        <w:numPr>
          <w:ilvl w:val="0"/>
          <w:numId w:val="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80B16">
        <w:rPr>
          <w:rFonts w:ascii="Times New Roman" w:eastAsia="Times New Roman" w:hAnsi="Times New Roman" w:cs="Times New Roman"/>
          <w:color w:val="000000"/>
          <w:sz w:val="28"/>
          <w:szCs w:val="28"/>
          <w:lang w:eastAsia="ru-RU"/>
        </w:rPr>
        <w:t>разборки и сборки агрегатов и узлов автомобиля;</w:t>
      </w:r>
    </w:p>
    <w:p w:rsidR="000C2874" w:rsidRPr="00D80B16" w:rsidRDefault="000C2874" w:rsidP="00EC54E6">
      <w:pPr>
        <w:numPr>
          <w:ilvl w:val="0"/>
          <w:numId w:val="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80B16">
        <w:rPr>
          <w:rFonts w:ascii="Times New Roman" w:eastAsia="Times New Roman" w:hAnsi="Times New Roman" w:cs="Times New Roman"/>
          <w:color w:val="000000"/>
          <w:sz w:val="28"/>
          <w:szCs w:val="28"/>
          <w:lang w:eastAsia="ru-RU"/>
        </w:rPr>
        <w:t>технического контроля эксплуатируемого транспорта;</w:t>
      </w:r>
    </w:p>
    <w:p w:rsidR="000C2874" w:rsidRPr="00D80B16" w:rsidRDefault="000C2874" w:rsidP="00EC54E6">
      <w:pPr>
        <w:numPr>
          <w:ilvl w:val="0"/>
          <w:numId w:val="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80B16">
        <w:rPr>
          <w:rFonts w:ascii="Times New Roman" w:eastAsia="Times New Roman" w:hAnsi="Times New Roman" w:cs="Times New Roman"/>
          <w:color w:val="000000"/>
          <w:sz w:val="28"/>
          <w:szCs w:val="28"/>
          <w:lang w:eastAsia="ru-RU"/>
        </w:rPr>
        <w:t>осуществления технического обслуживания и ремонта автомобилей;</w:t>
      </w:r>
    </w:p>
    <w:p w:rsidR="000C2874" w:rsidRPr="00D80B16" w:rsidRDefault="000C2874" w:rsidP="00EC54E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80B16">
        <w:rPr>
          <w:rFonts w:ascii="Times New Roman" w:eastAsia="Times New Roman" w:hAnsi="Times New Roman" w:cs="Times New Roman"/>
          <w:i/>
          <w:iCs/>
          <w:color w:val="000000"/>
          <w:sz w:val="28"/>
          <w:szCs w:val="28"/>
          <w:lang w:eastAsia="ru-RU"/>
        </w:rPr>
        <w:t>уметь:</w:t>
      </w:r>
    </w:p>
    <w:p w:rsidR="000C2874" w:rsidRPr="00D80B16" w:rsidRDefault="000C2874" w:rsidP="00EC54E6">
      <w:pPr>
        <w:numPr>
          <w:ilvl w:val="0"/>
          <w:numId w:val="3"/>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80B16">
        <w:rPr>
          <w:rFonts w:ascii="Times New Roman" w:eastAsia="Times New Roman" w:hAnsi="Times New Roman" w:cs="Times New Roman"/>
          <w:color w:val="000000"/>
          <w:sz w:val="28"/>
          <w:szCs w:val="28"/>
          <w:lang w:eastAsia="ru-RU"/>
        </w:rPr>
        <w:t>разрабатывать и осуществлять технологический процесс технического обслуживания и ремонта автотранспорта;</w:t>
      </w:r>
    </w:p>
    <w:p w:rsidR="000C2874" w:rsidRPr="00D80B16" w:rsidRDefault="000C2874" w:rsidP="00EC54E6">
      <w:pPr>
        <w:numPr>
          <w:ilvl w:val="0"/>
          <w:numId w:val="3"/>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80B16">
        <w:rPr>
          <w:rFonts w:ascii="Times New Roman" w:eastAsia="Times New Roman" w:hAnsi="Times New Roman" w:cs="Times New Roman"/>
          <w:color w:val="000000"/>
          <w:sz w:val="28"/>
          <w:szCs w:val="28"/>
          <w:lang w:eastAsia="ru-RU"/>
        </w:rPr>
        <w:t>осуществлять технический контроль автотранспорта;</w:t>
      </w:r>
    </w:p>
    <w:p w:rsidR="000C2874" w:rsidRPr="00D80B16" w:rsidRDefault="000C2874" w:rsidP="00EC54E6">
      <w:pPr>
        <w:numPr>
          <w:ilvl w:val="0"/>
          <w:numId w:val="3"/>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80B16">
        <w:rPr>
          <w:rFonts w:ascii="Times New Roman" w:eastAsia="Times New Roman" w:hAnsi="Times New Roman" w:cs="Times New Roman"/>
          <w:color w:val="000000"/>
          <w:sz w:val="28"/>
          <w:szCs w:val="28"/>
          <w:lang w:eastAsia="ru-RU"/>
        </w:rPr>
        <w:t>оценивать эффективность производственной деятельности;</w:t>
      </w:r>
    </w:p>
    <w:p w:rsidR="000C2874" w:rsidRPr="00D80B16" w:rsidRDefault="000C2874" w:rsidP="00EC54E6">
      <w:pPr>
        <w:numPr>
          <w:ilvl w:val="0"/>
          <w:numId w:val="3"/>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80B16">
        <w:rPr>
          <w:rFonts w:ascii="Times New Roman" w:eastAsia="Times New Roman" w:hAnsi="Times New Roman" w:cs="Times New Roman"/>
          <w:color w:val="000000"/>
          <w:sz w:val="28"/>
          <w:szCs w:val="28"/>
          <w:lang w:eastAsia="ru-RU"/>
        </w:rPr>
        <w:t>осуществлять самостоятельный поиск необходимой информации для решения профессиональных задач;</w:t>
      </w:r>
    </w:p>
    <w:p w:rsidR="000C2874" w:rsidRPr="00D80B16" w:rsidRDefault="000C2874" w:rsidP="00EC54E6">
      <w:pPr>
        <w:numPr>
          <w:ilvl w:val="0"/>
          <w:numId w:val="3"/>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80B16">
        <w:rPr>
          <w:rFonts w:ascii="Times New Roman" w:eastAsia="Times New Roman" w:hAnsi="Times New Roman" w:cs="Times New Roman"/>
          <w:color w:val="000000"/>
          <w:sz w:val="28"/>
          <w:szCs w:val="28"/>
          <w:lang w:eastAsia="ru-RU"/>
        </w:rPr>
        <w:t>анализировать и оценивать состояние охраны труда на производственном участке;</w:t>
      </w:r>
    </w:p>
    <w:p w:rsidR="000C2874" w:rsidRPr="00D80B16" w:rsidRDefault="000C2874" w:rsidP="00EC54E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80B16">
        <w:rPr>
          <w:rFonts w:ascii="Times New Roman" w:eastAsia="Times New Roman" w:hAnsi="Times New Roman" w:cs="Times New Roman"/>
          <w:i/>
          <w:iCs/>
          <w:color w:val="000000"/>
          <w:sz w:val="28"/>
          <w:szCs w:val="28"/>
          <w:lang w:eastAsia="ru-RU"/>
        </w:rPr>
        <w:t>знать:</w:t>
      </w:r>
    </w:p>
    <w:p w:rsidR="000C2874" w:rsidRPr="00D80B16" w:rsidRDefault="000C2874" w:rsidP="00EC54E6">
      <w:pPr>
        <w:numPr>
          <w:ilvl w:val="0"/>
          <w:numId w:val="4"/>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80B16">
        <w:rPr>
          <w:rFonts w:ascii="Times New Roman" w:eastAsia="Times New Roman" w:hAnsi="Times New Roman" w:cs="Times New Roman"/>
          <w:color w:val="000000"/>
          <w:sz w:val="28"/>
          <w:szCs w:val="28"/>
          <w:lang w:eastAsia="ru-RU"/>
        </w:rPr>
        <w:t>устройство и основы теории подвижного состава автомобильного транспорта;</w:t>
      </w:r>
    </w:p>
    <w:p w:rsidR="000C2874" w:rsidRPr="00D80B16" w:rsidRDefault="000C2874" w:rsidP="00EC54E6">
      <w:pPr>
        <w:numPr>
          <w:ilvl w:val="0"/>
          <w:numId w:val="4"/>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80B16">
        <w:rPr>
          <w:rFonts w:ascii="Times New Roman" w:eastAsia="Times New Roman" w:hAnsi="Times New Roman" w:cs="Times New Roman"/>
          <w:color w:val="000000"/>
          <w:sz w:val="28"/>
          <w:szCs w:val="28"/>
          <w:lang w:eastAsia="ru-RU"/>
        </w:rPr>
        <w:t>базовые схемы включения элементов электрооборудования;</w:t>
      </w:r>
    </w:p>
    <w:p w:rsidR="000C2874" w:rsidRPr="00D80B16" w:rsidRDefault="000C2874" w:rsidP="00EC54E6">
      <w:pPr>
        <w:numPr>
          <w:ilvl w:val="0"/>
          <w:numId w:val="4"/>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80B16">
        <w:rPr>
          <w:rFonts w:ascii="Times New Roman" w:eastAsia="Times New Roman" w:hAnsi="Times New Roman" w:cs="Times New Roman"/>
          <w:color w:val="000000"/>
          <w:sz w:val="28"/>
          <w:szCs w:val="28"/>
          <w:lang w:eastAsia="ru-RU"/>
        </w:rPr>
        <w:t>свойства и показатели качества автомобильных эксплуатационных материалов;</w:t>
      </w:r>
    </w:p>
    <w:p w:rsidR="000C2874" w:rsidRPr="00D80B16" w:rsidRDefault="000C2874" w:rsidP="00EC54E6">
      <w:pPr>
        <w:numPr>
          <w:ilvl w:val="0"/>
          <w:numId w:val="4"/>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80B16">
        <w:rPr>
          <w:rFonts w:ascii="Times New Roman" w:eastAsia="Times New Roman" w:hAnsi="Times New Roman" w:cs="Times New Roman"/>
          <w:color w:val="000000"/>
          <w:sz w:val="28"/>
          <w:szCs w:val="28"/>
          <w:lang w:eastAsia="ru-RU"/>
        </w:rPr>
        <w:t>правила оформления технической и отчетной документации;</w:t>
      </w:r>
    </w:p>
    <w:p w:rsidR="000C2874" w:rsidRPr="00D80B16" w:rsidRDefault="000C2874" w:rsidP="00EC54E6">
      <w:pPr>
        <w:numPr>
          <w:ilvl w:val="0"/>
          <w:numId w:val="4"/>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80B16">
        <w:rPr>
          <w:rFonts w:ascii="Times New Roman" w:eastAsia="Times New Roman" w:hAnsi="Times New Roman" w:cs="Times New Roman"/>
          <w:color w:val="000000"/>
          <w:sz w:val="28"/>
          <w:szCs w:val="28"/>
          <w:lang w:eastAsia="ru-RU"/>
        </w:rPr>
        <w:t>классификацию, основные характеристики и технические параметры автомобильного транспорта;</w:t>
      </w:r>
    </w:p>
    <w:p w:rsidR="000C2874" w:rsidRPr="00D80B16" w:rsidRDefault="000C2874" w:rsidP="00EC54E6">
      <w:pPr>
        <w:numPr>
          <w:ilvl w:val="0"/>
          <w:numId w:val="4"/>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80B16">
        <w:rPr>
          <w:rFonts w:ascii="Times New Roman" w:eastAsia="Times New Roman" w:hAnsi="Times New Roman" w:cs="Times New Roman"/>
          <w:color w:val="000000"/>
          <w:sz w:val="28"/>
          <w:szCs w:val="28"/>
          <w:lang w:eastAsia="ru-RU"/>
        </w:rPr>
        <w:t>методы оценки и контроля качества в профессиональной деятельности;</w:t>
      </w:r>
    </w:p>
    <w:p w:rsidR="000C2874" w:rsidRPr="00D80B16" w:rsidRDefault="000C2874" w:rsidP="00EC54E6">
      <w:pPr>
        <w:numPr>
          <w:ilvl w:val="0"/>
          <w:numId w:val="4"/>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80B16">
        <w:rPr>
          <w:rFonts w:ascii="Times New Roman" w:eastAsia="Times New Roman" w:hAnsi="Times New Roman" w:cs="Times New Roman"/>
          <w:color w:val="000000"/>
          <w:sz w:val="28"/>
          <w:szCs w:val="28"/>
          <w:lang w:eastAsia="ru-RU"/>
        </w:rPr>
        <w:t>основные положения действующей нормативной документации;</w:t>
      </w:r>
    </w:p>
    <w:p w:rsidR="000C2874" w:rsidRPr="00D80B16" w:rsidRDefault="000C2874" w:rsidP="00EC54E6">
      <w:pPr>
        <w:numPr>
          <w:ilvl w:val="0"/>
          <w:numId w:val="4"/>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80B16">
        <w:rPr>
          <w:rFonts w:ascii="Times New Roman" w:eastAsia="Times New Roman" w:hAnsi="Times New Roman" w:cs="Times New Roman"/>
          <w:color w:val="000000"/>
          <w:sz w:val="28"/>
          <w:szCs w:val="28"/>
          <w:lang w:eastAsia="ru-RU"/>
        </w:rPr>
        <w:t>основы организации деятельности предприятия и управление им;</w:t>
      </w:r>
    </w:p>
    <w:p w:rsidR="000C2874" w:rsidRPr="00D80B16" w:rsidRDefault="000C2874" w:rsidP="00373F7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80B16">
        <w:rPr>
          <w:rFonts w:ascii="Times New Roman" w:eastAsia="Times New Roman" w:hAnsi="Times New Roman" w:cs="Times New Roman"/>
          <w:color w:val="000000"/>
          <w:sz w:val="28"/>
          <w:szCs w:val="28"/>
          <w:lang w:eastAsia="ru-RU"/>
        </w:rPr>
        <w:t>- правила и нормы охраны труда, промышленной санитарии и противопожарной защиты.</w:t>
      </w:r>
    </w:p>
    <w:p w:rsidR="000C2874" w:rsidRPr="00373F7F" w:rsidRDefault="000C2874" w:rsidP="00373F7F">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373F7F">
        <w:rPr>
          <w:rFonts w:ascii="Times New Roman" w:eastAsia="Times New Roman" w:hAnsi="Times New Roman" w:cs="Times New Roman"/>
          <w:sz w:val="28"/>
          <w:szCs w:val="28"/>
          <w:lang w:eastAsia="ru-RU"/>
        </w:rPr>
        <w:t>Целью выполнения заданий является закрепление и углубление знаний, полученных студентами в ходе обучения. Общий объем контрольной работы не должен превышать 24 страницы. В работе должно быть не менее 3-4 единиц графического материала.</w:t>
      </w:r>
    </w:p>
    <w:p w:rsidR="00373F7F" w:rsidRPr="00373F7F" w:rsidRDefault="00373F7F" w:rsidP="00373F7F">
      <w:pPr>
        <w:tabs>
          <w:tab w:val="left" w:pos="266"/>
        </w:tabs>
        <w:spacing w:line="240" w:lineRule="auto"/>
        <w:ind w:firstLine="567"/>
        <w:jc w:val="both"/>
        <w:rPr>
          <w:rFonts w:ascii="Times New Roman" w:hAnsi="Times New Roman" w:cs="Times New Roman"/>
          <w:b/>
          <w:sz w:val="28"/>
          <w:szCs w:val="28"/>
        </w:rPr>
      </w:pPr>
      <w:r w:rsidRPr="00373F7F">
        <w:rPr>
          <w:rFonts w:ascii="Times New Roman" w:hAnsi="Times New Roman" w:cs="Times New Roman"/>
          <w:b/>
          <w:sz w:val="28"/>
          <w:szCs w:val="28"/>
        </w:rPr>
        <w:t>Номер варианта соответствует последним цифрам индивидуального шифра студента заочного отделения. Выбор другого варианта не допускается.</w:t>
      </w:r>
    </w:p>
    <w:p w:rsidR="00373F7F" w:rsidRPr="004E33C1" w:rsidRDefault="00373F7F" w:rsidP="00373F7F">
      <w:pPr>
        <w:spacing w:after="0" w:line="240" w:lineRule="auto"/>
        <w:ind w:firstLine="708"/>
        <w:jc w:val="both"/>
        <w:rPr>
          <w:rFonts w:ascii="Times New Roman" w:hAnsi="Times New Roman" w:cs="Times New Roman"/>
          <w:color w:val="000000"/>
          <w:sz w:val="28"/>
          <w:szCs w:val="28"/>
        </w:rPr>
      </w:pPr>
      <w:r w:rsidRPr="004E33C1">
        <w:rPr>
          <w:rFonts w:ascii="Times New Roman" w:hAnsi="Times New Roman" w:cs="Times New Roman"/>
          <w:color w:val="000000"/>
          <w:sz w:val="28"/>
          <w:szCs w:val="28"/>
        </w:rPr>
        <w:t xml:space="preserve">Например, номер </w:t>
      </w:r>
      <w:r>
        <w:rPr>
          <w:rFonts w:ascii="Times New Roman" w:hAnsi="Times New Roman" w:cs="Times New Roman"/>
          <w:color w:val="000000"/>
          <w:sz w:val="28"/>
          <w:szCs w:val="28"/>
        </w:rPr>
        <w:t xml:space="preserve">шифра </w:t>
      </w:r>
      <w:r w:rsidRPr="004E33C1">
        <w:rPr>
          <w:rFonts w:ascii="Times New Roman" w:hAnsi="Times New Roman" w:cs="Times New Roman"/>
          <w:color w:val="000000"/>
          <w:sz w:val="28"/>
          <w:szCs w:val="28"/>
        </w:rPr>
        <w:t xml:space="preserve"> </w:t>
      </w:r>
      <w:r>
        <w:rPr>
          <w:rFonts w:ascii="Times New Roman" w:hAnsi="Times New Roman" w:cs="Times New Roman"/>
          <w:color w:val="000000"/>
          <w:sz w:val="28"/>
          <w:szCs w:val="28"/>
        </w:rPr>
        <w:t>4212. Последняя цифра 2</w:t>
      </w:r>
      <w:r w:rsidRPr="004E33C1">
        <w:rPr>
          <w:rFonts w:ascii="Times New Roman" w:hAnsi="Times New Roman" w:cs="Times New Roman"/>
          <w:color w:val="000000"/>
          <w:sz w:val="28"/>
          <w:szCs w:val="28"/>
        </w:rPr>
        <w:t xml:space="preserve">. Это значит, что вариант контрольной работы студента </w:t>
      </w:r>
      <w:r>
        <w:rPr>
          <w:rFonts w:ascii="Times New Roman" w:hAnsi="Times New Roman" w:cs="Times New Roman"/>
          <w:color w:val="000000"/>
          <w:sz w:val="28"/>
          <w:szCs w:val="28"/>
        </w:rPr>
        <w:t>2</w:t>
      </w:r>
      <w:r w:rsidRPr="004E33C1">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4E33C1">
        <w:rPr>
          <w:rFonts w:ascii="Times New Roman" w:hAnsi="Times New Roman" w:cs="Times New Roman"/>
          <w:color w:val="000000"/>
          <w:sz w:val="28"/>
          <w:szCs w:val="28"/>
        </w:rPr>
        <w:t xml:space="preserve">Если последняя цифра </w:t>
      </w:r>
      <w:r>
        <w:rPr>
          <w:rFonts w:ascii="Times New Roman" w:hAnsi="Times New Roman" w:cs="Times New Roman"/>
          <w:color w:val="000000"/>
          <w:sz w:val="28"/>
          <w:szCs w:val="28"/>
        </w:rPr>
        <w:t>шифра</w:t>
      </w:r>
      <w:r w:rsidRPr="004E33C1">
        <w:rPr>
          <w:rFonts w:ascii="Times New Roman" w:hAnsi="Times New Roman" w:cs="Times New Roman"/>
          <w:color w:val="000000"/>
          <w:sz w:val="28"/>
          <w:szCs w:val="28"/>
        </w:rPr>
        <w:t xml:space="preserve"> 0, то вариант контрольной работы №10</w:t>
      </w:r>
    </w:p>
    <w:p w:rsidR="00373F7F" w:rsidRPr="004E33C1" w:rsidRDefault="00373F7F" w:rsidP="00373F7F">
      <w:pPr>
        <w:spacing w:after="0" w:line="240" w:lineRule="auto"/>
        <w:ind w:firstLine="709"/>
        <w:jc w:val="both"/>
        <w:rPr>
          <w:rFonts w:ascii="Times New Roman" w:hAnsi="Times New Roman" w:cs="Times New Roman"/>
          <w:sz w:val="28"/>
          <w:szCs w:val="28"/>
        </w:rPr>
      </w:pPr>
      <w:r w:rsidRPr="004E33C1">
        <w:rPr>
          <w:rFonts w:ascii="Times New Roman" w:hAnsi="Times New Roman" w:cs="Times New Roman"/>
          <w:sz w:val="28"/>
          <w:szCs w:val="28"/>
        </w:rPr>
        <w:t xml:space="preserve">Подготовку контрольной работы следует начинать с повторения соответствующего раздела учебника, учебных пособий по данной теме и конспектов лекций прочитанных ранее. Приступать к выполнению работы </w:t>
      </w:r>
      <w:r w:rsidRPr="004E33C1">
        <w:rPr>
          <w:rFonts w:ascii="Times New Roman" w:hAnsi="Times New Roman" w:cs="Times New Roman"/>
          <w:sz w:val="28"/>
          <w:szCs w:val="28"/>
        </w:rPr>
        <w:lastRenderedPageBreak/>
        <w:t xml:space="preserve">без изучения основных положений и понятий науки, не следует, так как в этом случае студент, как правило, плохо ориентируется в материале, не может отграничить смежные вопросы и сосредоточить внимание на основных, первостепенных проблемах рассматриваемой темы. </w:t>
      </w:r>
    </w:p>
    <w:p w:rsidR="00373F7F" w:rsidRPr="004E33C1" w:rsidRDefault="00373F7F" w:rsidP="00373F7F">
      <w:pPr>
        <w:spacing w:after="0" w:line="240" w:lineRule="auto"/>
        <w:ind w:firstLine="709"/>
        <w:jc w:val="both"/>
        <w:rPr>
          <w:rFonts w:ascii="Times New Roman" w:hAnsi="Times New Roman" w:cs="Times New Roman"/>
          <w:sz w:val="28"/>
          <w:szCs w:val="28"/>
        </w:rPr>
      </w:pPr>
      <w:r w:rsidRPr="004E33C1">
        <w:rPr>
          <w:rFonts w:ascii="Times New Roman" w:hAnsi="Times New Roman" w:cs="Times New Roman"/>
          <w:sz w:val="28"/>
          <w:szCs w:val="28"/>
        </w:rPr>
        <w:t>После выбора варианта необходимо внимательно изучить методические рекомендации по подготовке контрольной работы.</w:t>
      </w:r>
    </w:p>
    <w:p w:rsidR="00373F7F" w:rsidRPr="004E33C1" w:rsidRDefault="00373F7F" w:rsidP="00373F7F">
      <w:pPr>
        <w:spacing w:after="0" w:line="240" w:lineRule="auto"/>
        <w:ind w:firstLine="709"/>
        <w:jc w:val="both"/>
        <w:rPr>
          <w:rFonts w:ascii="Times New Roman" w:hAnsi="Times New Roman" w:cs="Times New Roman"/>
          <w:sz w:val="28"/>
          <w:szCs w:val="28"/>
        </w:rPr>
      </w:pPr>
      <w:r w:rsidRPr="004E33C1">
        <w:rPr>
          <w:rFonts w:ascii="Times New Roman" w:hAnsi="Times New Roman" w:cs="Times New Roman"/>
          <w:b/>
          <w:sz w:val="28"/>
          <w:szCs w:val="28"/>
        </w:rPr>
        <w:t xml:space="preserve"> Требования к содержанию контрольной работы</w:t>
      </w:r>
    </w:p>
    <w:p w:rsidR="00373F7F" w:rsidRPr="004E33C1" w:rsidRDefault="00373F7F" w:rsidP="00373F7F">
      <w:pPr>
        <w:spacing w:after="0" w:line="240" w:lineRule="auto"/>
        <w:ind w:firstLine="709"/>
        <w:jc w:val="both"/>
        <w:rPr>
          <w:rFonts w:ascii="Times New Roman" w:hAnsi="Times New Roman" w:cs="Times New Roman"/>
          <w:sz w:val="28"/>
          <w:szCs w:val="28"/>
        </w:rPr>
      </w:pPr>
      <w:r w:rsidRPr="004E33C1">
        <w:rPr>
          <w:rFonts w:ascii="Times New Roman" w:hAnsi="Times New Roman" w:cs="Times New Roman"/>
          <w:sz w:val="28"/>
          <w:szCs w:val="28"/>
        </w:rPr>
        <w:t>В содержании контрольной работы необходимо показать знание рекомендованной литературы по данной теме, но при этом следует правильно пользоваться первоисточниками, избегать чрезмерного цитирования. При использовании цитат необходимо указывать точные ссылки на используемый источник: указание автора (авторов), название работы, место и год издания, страницы.</w:t>
      </w:r>
    </w:p>
    <w:p w:rsidR="00373F7F" w:rsidRPr="004E33C1" w:rsidRDefault="00373F7F" w:rsidP="00373F7F">
      <w:pPr>
        <w:spacing w:after="0" w:line="240" w:lineRule="auto"/>
        <w:ind w:firstLine="709"/>
        <w:jc w:val="both"/>
        <w:rPr>
          <w:rFonts w:ascii="Times New Roman" w:hAnsi="Times New Roman" w:cs="Times New Roman"/>
          <w:sz w:val="28"/>
          <w:szCs w:val="28"/>
        </w:rPr>
      </w:pPr>
      <w:r w:rsidRPr="004E33C1">
        <w:rPr>
          <w:rFonts w:ascii="Times New Roman" w:hAnsi="Times New Roman" w:cs="Times New Roman"/>
          <w:sz w:val="28"/>
          <w:szCs w:val="28"/>
        </w:rPr>
        <w:t xml:space="preserve">В процессе работы над первоисточниками целесообразно делать записи, выписки абзацев, цитат, относящихся к избранной теме. </w:t>
      </w:r>
    </w:p>
    <w:p w:rsidR="00373F7F" w:rsidRPr="004E33C1" w:rsidRDefault="00373F7F" w:rsidP="00373F7F">
      <w:pPr>
        <w:spacing w:after="0" w:line="240" w:lineRule="auto"/>
        <w:ind w:firstLine="709"/>
        <w:jc w:val="both"/>
        <w:rPr>
          <w:rFonts w:ascii="Times New Roman" w:hAnsi="Times New Roman" w:cs="Times New Roman"/>
          <w:sz w:val="28"/>
          <w:szCs w:val="28"/>
        </w:rPr>
      </w:pPr>
      <w:r w:rsidRPr="004E33C1">
        <w:rPr>
          <w:rFonts w:ascii="Times New Roman" w:hAnsi="Times New Roman" w:cs="Times New Roman"/>
          <w:sz w:val="28"/>
          <w:szCs w:val="28"/>
        </w:rPr>
        <w:t>Кроме рекомендованной специальной литературы, можно использовать любую дополнительную литературу, которая необходима для раскрытия темы контрольной работы. Если в период написания контрольной работы были приняты новые нормативно-правовые акты, относящиеся к излагаемой теме, их необходимо изучить и использовать при её выполнении.</w:t>
      </w:r>
    </w:p>
    <w:p w:rsidR="00373F7F" w:rsidRPr="004E33C1" w:rsidRDefault="00373F7F" w:rsidP="00373F7F">
      <w:pPr>
        <w:spacing w:after="0" w:line="240" w:lineRule="auto"/>
        <w:ind w:firstLine="709"/>
        <w:jc w:val="both"/>
        <w:rPr>
          <w:rFonts w:ascii="Times New Roman" w:hAnsi="Times New Roman" w:cs="Times New Roman"/>
          <w:sz w:val="28"/>
          <w:szCs w:val="28"/>
        </w:rPr>
      </w:pPr>
      <w:r w:rsidRPr="004E33C1">
        <w:rPr>
          <w:rFonts w:ascii="Times New Roman" w:hAnsi="Times New Roman" w:cs="Times New Roman"/>
          <w:sz w:val="28"/>
          <w:szCs w:val="28"/>
        </w:rPr>
        <w:t>В конце контрольной работы приводится полный перечень использованных нормативно-правовых актов и специальной литературы. Данный список условно можно подразделить на следующие части:</w:t>
      </w:r>
    </w:p>
    <w:p w:rsidR="00373F7F" w:rsidRPr="004E33C1" w:rsidRDefault="00373F7F" w:rsidP="00373F7F">
      <w:pPr>
        <w:spacing w:after="0" w:line="240" w:lineRule="auto"/>
        <w:ind w:firstLine="709"/>
        <w:jc w:val="both"/>
        <w:rPr>
          <w:rFonts w:ascii="Times New Roman" w:hAnsi="Times New Roman" w:cs="Times New Roman"/>
          <w:sz w:val="28"/>
          <w:szCs w:val="28"/>
        </w:rPr>
      </w:pPr>
      <w:r w:rsidRPr="004E33C1">
        <w:rPr>
          <w:rFonts w:ascii="Times New Roman" w:hAnsi="Times New Roman" w:cs="Times New Roman"/>
          <w:sz w:val="28"/>
          <w:szCs w:val="28"/>
        </w:rPr>
        <w:t xml:space="preserve">1. Нормативно-правовые акты (даются по их юридической силе). </w:t>
      </w:r>
    </w:p>
    <w:p w:rsidR="00373F7F" w:rsidRPr="004E33C1" w:rsidRDefault="00373F7F" w:rsidP="00373F7F">
      <w:pPr>
        <w:spacing w:after="0" w:line="240" w:lineRule="auto"/>
        <w:ind w:firstLine="709"/>
        <w:jc w:val="both"/>
        <w:rPr>
          <w:rFonts w:ascii="Times New Roman" w:hAnsi="Times New Roman" w:cs="Times New Roman"/>
          <w:sz w:val="28"/>
          <w:szCs w:val="28"/>
        </w:rPr>
      </w:pPr>
      <w:r w:rsidRPr="004E33C1">
        <w:rPr>
          <w:rFonts w:ascii="Times New Roman" w:hAnsi="Times New Roman" w:cs="Times New Roman"/>
          <w:sz w:val="28"/>
          <w:szCs w:val="28"/>
        </w:rPr>
        <w:t>2. Учебники, учебные пособия.</w:t>
      </w:r>
    </w:p>
    <w:p w:rsidR="00373F7F" w:rsidRPr="004E33C1" w:rsidRDefault="00373F7F" w:rsidP="00373F7F">
      <w:pPr>
        <w:spacing w:after="0" w:line="240" w:lineRule="auto"/>
        <w:ind w:firstLine="709"/>
        <w:jc w:val="both"/>
        <w:rPr>
          <w:rFonts w:ascii="Times New Roman" w:hAnsi="Times New Roman" w:cs="Times New Roman"/>
          <w:sz w:val="28"/>
          <w:szCs w:val="28"/>
        </w:rPr>
      </w:pPr>
      <w:r w:rsidRPr="004E33C1">
        <w:rPr>
          <w:rFonts w:ascii="Times New Roman" w:hAnsi="Times New Roman" w:cs="Times New Roman"/>
          <w:sz w:val="28"/>
          <w:szCs w:val="28"/>
        </w:rPr>
        <w:t>3. Монографии, учебные, учебно-практические пособия.</w:t>
      </w:r>
    </w:p>
    <w:p w:rsidR="00373F7F" w:rsidRPr="004E33C1" w:rsidRDefault="00373F7F" w:rsidP="00373F7F">
      <w:pPr>
        <w:spacing w:after="0" w:line="240" w:lineRule="auto"/>
        <w:ind w:firstLine="709"/>
        <w:jc w:val="both"/>
        <w:rPr>
          <w:rFonts w:ascii="Times New Roman" w:hAnsi="Times New Roman" w:cs="Times New Roman"/>
          <w:sz w:val="28"/>
          <w:szCs w:val="28"/>
        </w:rPr>
      </w:pPr>
      <w:r w:rsidRPr="004E33C1">
        <w:rPr>
          <w:rFonts w:ascii="Times New Roman" w:hAnsi="Times New Roman" w:cs="Times New Roman"/>
          <w:sz w:val="28"/>
          <w:szCs w:val="28"/>
        </w:rPr>
        <w:t xml:space="preserve">4. Периодическая печать. </w:t>
      </w:r>
    </w:p>
    <w:p w:rsidR="00373F7F" w:rsidRPr="004E33C1" w:rsidRDefault="00373F7F" w:rsidP="00373F7F">
      <w:pPr>
        <w:spacing w:after="0" w:line="240" w:lineRule="auto"/>
        <w:ind w:firstLine="709"/>
        <w:jc w:val="both"/>
        <w:rPr>
          <w:rFonts w:ascii="Times New Roman" w:hAnsi="Times New Roman" w:cs="Times New Roman"/>
          <w:sz w:val="28"/>
          <w:szCs w:val="28"/>
        </w:rPr>
      </w:pPr>
      <w:r w:rsidRPr="004E33C1">
        <w:rPr>
          <w:rFonts w:ascii="Times New Roman" w:hAnsi="Times New Roman" w:cs="Times New Roman"/>
          <w:sz w:val="28"/>
          <w:szCs w:val="28"/>
        </w:rPr>
        <w:t>Первоисточники 2,3,4 даются по алфавиту.</w:t>
      </w:r>
    </w:p>
    <w:p w:rsidR="00373F7F" w:rsidRPr="004E33C1" w:rsidRDefault="00373F7F" w:rsidP="00373F7F">
      <w:pPr>
        <w:spacing w:after="0" w:line="240" w:lineRule="auto"/>
        <w:ind w:firstLine="709"/>
        <w:jc w:val="both"/>
        <w:rPr>
          <w:rFonts w:ascii="Times New Roman" w:hAnsi="Times New Roman" w:cs="Times New Roman"/>
          <w:sz w:val="28"/>
          <w:szCs w:val="28"/>
        </w:rPr>
      </w:pPr>
      <w:r w:rsidRPr="004E33C1">
        <w:rPr>
          <w:rFonts w:ascii="Times New Roman" w:hAnsi="Times New Roman" w:cs="Times New Roman"/>
          <w:sz w:val="28"/>
          <w:szCs w:val="28"/>
        </w:rPr>
        <w:t xml:space="preserve">Оформление библиографических ссылок осуществляется в следующем порядке: </w:t>
      </w:r>
    </w:p>
    <w:p w:rsidR="00373F7F" w:rsidRPr="004E33C1" w:rsidRDefault="00373F7F" w:rsidP="00373F7F">
      <w:pPr>
        <w:spacing w:after="0" w:line="240" w:lineRule="auto"/>
        <w:ind w:firstLine="709"/>
        <w:jc w:val="both"/>
        <w:rPr>
          <w:rFonts w:ascii="Times New Roman" w:hAnsi="Times New Roman" w:cs="Times New Roman"/>
          <w:sz w:val="28"/>
          <w:szCs w:val="28"/>
        </w:rPr>
      </w:pPr>
      <w:r w:rsidRPr="004E33C1">
        <w:rPr>
          <w:rFonts w:ascii="Times New Roman" w:hAnsi="Times New Roman" w:cs="Times New Roman"/>
          <w:sz w:val="28"/>
          <w:szCs w:val="28"/>
        </w:rPr>
        <w:t>1. Фамилия и инициалы автора (коллектив авторов) в именительном падеже. При наличии трех и более авторов допускается указывать фамилии и инициалы первых двух и добавить «и др.». Если книга написана авторским коллективом, то ссылка делается на название книги и её редактора. Фамилию и инициалы редактора помещают после названия книги.</w:t>
      </w:r>
    </w:p>
    <w:p w:rsidR="00373F7F" w:rsidRPr="004E33C1" w:rsidRDefault="00373F7F" w:rsidP="00373F7F">
      <w:pPr>
        <w:spacing w:after="0" w:line="240" w:lineRule="auto"/>
        <w:ind w:firstLine="709"/>
        <w:jc w:val="both"/>
        <w:rPr>
          <w:rFonts w:ascii="Times New Roman" w:hAnsi="Times New Roman" w:cs="Times New Roman"/>
          <w:sz w:val="28"/>
          <w:szCs w:val="28"/>
        </w:rPr>
      </w:pPr>
      <w:r w:rsidRPr="004E33C1">
        <w:rPr>
          <w:rFonts w:ascii="Times New Roman" w:hAnsi="Times New Roman" w:cs="Times New Roman"/>
          <w:sz w:val="28"/>
          <w:szCs w:val="28"/>
        </w:rPr>
        <w:t>2. Полное название первоисточника в именительном падеже.</w:t>
      </w:r>
    </w:p>
    <w:p w:rsidR="00373F7F" w:rsidRPr="004E33C1" w:rsidRDefault="00373F7F" w:rsidP="00373F7F">
      <w:pPr>
        <w:spacing w:after="0" w:line="240" w:lineRule="auto"/>
        <w:ind w:firstLine="709"/>
        <w:jc w:val="both"/>
        <w:rPr>
          <w:rFonts w:ascii="Times New Roman" w:hAnsi="Times New Roman" w:cs="Times New Roman"/>
          <w:sz w:val="28"/>
          <w:szCs w:val="28"/>
        </w:rPr>
      </w:pPr>
      <w:r w:rsidRPr="004E33C1">
        <w:rPr>
          <w:rFonts w:ascii="Times New Roman" w:hAnsi="Times New Roman" w:cs="Times New Roman"/>
          <w:sz w:val="28"/>
          <w:szCs w:val="28"/>
        </w:rPr>
        <w:t>3. Место издания.</w:t>
      </w:r>
    </w:p>
    <w:p w:rsidR="00373F7F" w:rsidRPr="004E33C1" w:rsidRDefault="00373F7F" w:rsidP="00373F7F">
      <w:pPr>
        <w:spacing w:after="0" w:line="240" w:lineRule="auto"/>
        <w:ind w:firstLine="709"/>
        <w:jc w:val="both"/>
        <w:rPr>
          <w:rFonts w:ascii="Times New Roman" w:hAnsi="Times New Roman" w:cs="Times New Roman"/>
          <w:sz w:val="28"/>
          <w:szCs w:val="28"/>
        </w:rPr>
      </w:pPr>
      <w:r w:rsidRPr="004E33C1">
        <w:rPr>
          <w:rFonts w:ascii="Times New Roman" w:hAnsi="Times New Roman" w:cs="Times New Roman"/>
          <w:sz w:val="28"/>
          <w:szCs w:val="28"/>
        </w:rPr>
        <w:t>4. Год издания.</w:t>
      </w:r>
    </w:p>
    <w:p w:rsidR="00373F7F" w:rsidRPr="004E33C1" w:rsidRDefault="00373F7F" w:rsidP="00373F7F">
      <w:pPr>
        <w:spacing w:after="0" w:line="240" w:lineRule="auto"/>
        <w:ind w:firstLine="709"/>
        <w:jc w:val="both"/>
        <w:rPr>
          <w:rFonts w:ascii="Times New Roman" w:hAnsi="Times New Roman" w:cs="Times New Roman"/>
          <w:sz w:val="28"/>
          <w:szCs w:val="28"/>
        </w:rPr>
      </w:pPr>
      <w:r w:rsidRPr="004E33C1">
        <w:rPr>
          <w:rFonts w:ascii="Times New Roman" w:hAnsi="Times New Roman" w:cs="Times New Roman"/>
          <w:sz w:val="28"/>
          <w:szCs w:val="28"/>
        </w:rPr>
        <w:t>5. Общее количество страниц в работе.</w:t>
      </w:r>
    </w:p>
    <w:p w:rsidR="00373F7F" w:rsidRPr="004E33C1" w:rsidRDefault="00373F7F" w:rsidP="00373F7F">
      <w:pPr>
        <w:spacing w:after="0" w:line="240" w:lineRule="auto"/>
        <w:ind w:firstLine="709"/>
        <w:jc w:val="both"/>
        <w:rPr>
          <w:rFonts w:ascii="Times New Roman" w:hAnsi="Times New Roman" w:cs="Times New Roman"/>
          <w:sz w:val="28"/>
          <w:szCs w:val="28"/>
        </w:rPr>
      </w:pPr>
      <w:r w:rsidRPr="004E33C1">
        <w:rPr>
          <w:rFonts w:ascii="Times New Roman" w:hAnsi="Times New Roman" w:cs="Times New Roman"/>
          <w:sz w:val="28"/>
          <w:szCs w:val="28"/>
        </w:rPr>
        <w:t xml:space="preserve">Ссылки на журнальную или газетную статью должны содержать кроме указанных выше данных, сведения о названии журнала или газеты. </w:t>
      </w:r>
    </w:p>
    <w:p w:rsidR="00373F7F" w:rsidRPr="004E33C1" w:rsidRDefault="00373F7F" w:rsidP="00373F7F">
      <w:pPr>
        <w:spacing w:after="0" w:line="240" w:lineRule="auto"/>
        <w:ind w:firstLine="709"/>
        <w:jc w:val="both"/>
        <w:rPr>
          <w:rFonts w:ascii="Times New Roman" w:hAnsi="Times New Roman" w:cs="Times New Roman"/>
          <w:sz w:val="28"/>
          <w:szCs w:val="28"/>
        </w:rPr>
      </w:pPr>
      <w:r w:rsidRPr="004E33C1">
        <w:rPr>
          <w:rFonts w:ascii="Times New Roman" w:hAnsi="Times New Roman" w:cs="Times New Roman"/>
          <w:sz w:val="28"/>
          <w:szCs w:val="28"/>
        </w:rPr>
        <w:t>Ссылки на нормативный акт делаются с указанием Собрания законодательства РФ, исключение могут составлять ссылки на Российскую газету в том случае, если данный нормативный акт еще не опубликован в СЗ РФ.</w:t>
      </w:r>
    </w:p>
    <w:p w:rsidR="00373F7F" w:rsidRPr="004E33C1" w:rsidRDefault="00373F7F" w:rsidP="00373F7F">
      <w:pPr>
        <w:spacing w:after="0" w:line="240" w:lineRule="auto"/>
        <w:ind w:firstLine="709"/>
        <w:jc w:val="both"/>
        <w:rPr>
          <w:rFonts w:ascii="Times New Roman" w:hAnsi="Times New Roman" w:cs="Times New Roman"/>
          <w:sz w:val="28"/>
          <w:szCs w:val="28"/>
        </w:rPr>
      </w:pPr>
      <w:r w:rsidRPr="004E33C1">
        <w:rPr>
          <w:rFonts w:ascii="Times New Roman" w:hAnsi="Times New Roman" w:cs="Times New Roman"/>
          <w:sz w:val="28"/>
          <w:szCs w:val="28"/>
        </w:rPr>
        <w:lastRenderedPageBreak/>
        <w:t>При использовании цитат, идей, проблем, заимствованных у отдельных авторов, статистических данных необходимо правильно и точно делать внутритекстовые ссылки на первоисточник.</w:t>
      </w:r>
    </w:p>
    <w:p w:rsidR="00373F7F" w:rsidRPr="004E33C1" w:rsidRDefault="00373F7F" w:rsidP="00373F7F">
      <w:pPr>
        <w:spacing w:after="0" w:line="240" w:lineRule="auto"/>
        <w:ind w:firstLine="709"/>
        <w:jc w:val="both"/>
        <w:rPr>
          <w:rFonts w:ascii="Times New Roman" w:hAnsi="Times New Roman" w:cs="Times New Roman"/>
          <w:sz w:val="28"/>
          <w:szCs w:val="28"/>
        </w:rPr>
      </w:pPr>
      <w:r w:rsidRPr="004E33C1">
        <w:rPr>
          <w:rFonts w:ascii="Times New Roman" w:hAnsi="Times New Roman" w:cs="Times New Roman"/>
          <w:sz w:val="28"/>
          <w:szCs w:val="28"/>
        </w:rPr>
        <w:t>Ссылки на используемые первоисточники можно делать в конце каждой страницы, либо в конце всей работы, нумерация может начинаться на каждой странице.</w:t>
      </w:r>
    </w:p>
    <w:p w:rsidR="00373F7F" w:rsidRPr="004E33C1" w:rsidRDefault="00373F7F" w:rsidP="00373F7F">
      <w:pPr>
        <w:spacing w:after="0" w:line="240" w:lineRule="auto"/>
        <w:ind w:firstLine="709"/>
        <w:jc w:val="both"/>
        <w:rPr>
          <w:rFonts w:ascii="Times New Roman" w:hAnsi="Times New Roman" w:cs="Times New Roman"/>
          <w:sz w:val="28"/>
          <w:szCs w:val="28"/>
        </w:rPr>
      </w:pPr>
      <w:r w:rsidRPr="004E33C1">
        <w:rPr>
          <w:rFonts w:ascii="Times New Roman" w:hAnsi="Times New Roman" w:cs="Times New Roman"/>
          <w:sz w:val="28"/>
          <w:szCs w:val="28"/>
        </w:rPr>
        <w:t>Структурно контрольная работа состоит только из нескольких вопросов (3-6), без глав. Она обязательно должна содержать теорию и практику рассматриваемой темы.</w:t>
      </w:r>
    </w:p>
    <w:p w:rsidR="00373F7F" w:rsidRPr="004E33C1" w:rsidRDefault="00373F7F" w:rsidP="00373F7F">
      <w:pPr>
        <w:spacing w:after="0" w:line="240" w:lineRule="auto"/>
        <w:ind w:firstLine="709"/>
        <w:jc w:val="both"/>
        <w:rPr>
          <w:rFonts w:ascii="Times New Roman" w:hAnsi="Times New Roman" w:cs="Times New Roman"/>
          <w:sz w:val="28"/>
          <w:szCs w:val="28"/>
        </w:rPr>
      </w:pPr>
      <w:r w:rsidRPr="004E33C1">
        <w:rPr>
          <w:rFonts w:ascii="Times New Roman" w:hAnsi="Times New Roman" w:cs="Times New Roman"/>
          <w:b/>
          <w:sz w:val="28"/>
          <w:szCs w:val="28"/>
        </w:rPr>
        <w:t>Порядок выполнения контрольной работы</w:t>
      </w:r>
    </w:p>
    <w:p w:rsidR="00373F7F" w:rsidRPr="004E33C1" w:rsidRDefault="00373F7F" w:rsidP="00373F7F">
      <w:pPr>
        <w:spacing w:after="0" w:line="240" w:lineRule="auto"/>
        <w:ind w:firstLine="709"/>
        <w:jc w:val="both"/>
        <w:rPr>
          <w:rFonts w:ascii="Times New Roman" w:hAnsi="Times New Roman" w:cs="Times New Roman"/>
          <w:sz w:val="28"/>
          <w:szCs w:val="28"/>
        </w:rPr>
      </w:pPr>
      <w:r w:rsidRPr="004E33C1">
        <w:rPr>
          <w:rFonts w:ascii="Times New Roman" w:hAnsi="Times New Roman" w:cs="Times New Roman"/>
          <w:sz w:val="28"/>
          <w:szCs w:val="28"/>
        </w:rPr>
        <w:t>Контрольная работа излагается логически последовательно, грамотно и разборчиво. Она обязательно должна иметь титульный лист. Он содержит название учебного заведения, вариант контрольной работы, фамилию, инициалы, руководителя, фамилию, инициалы автора, номер группы.</w:t>
      </w:r>
    </w:p>
    <w:p w:rsidR="00373F7F" w:rsidRPr="004E33C1" w:rsidRDefault="00373F7F" w:rsidP="00373F7F">
      <w:pPr>
        <w:spacing w:after="0" w:line="240" w:lineRule="auto"/>
        <w:ind w:firstLine="709"/>
        <w:jc w:val="both"/>
        <w:rPr>
          <w:rFonts w:ascii="Times New Roman" w:hAnsi="Times New Roman" w:cs="Times New Roman"/>
          <w:sz w:val="28"/>
          <w:szCs w:val="28"/>
        </w:rPr>
      </w:pPr>
      <w:r w:rsidRPr="004E33C1">
        <w:rPr>
          <w:rFonts w:ascii="Times New Roman" w:hAnsi="Times New Roman" w:cs="Times New Roman"/>
          <w:sz w:val="28"/>
          <w:szCs w:val="28"/>
        </w:rPr>
        <w:t>Изложение каждого вопроса необходимо</w:t>
      </w:r>
      <w:r>
        <w:rPr>
          <w:rFonts w:ascii="Times New Roman" w:hAnsi="Times New Roman" w:cs="Times New Roman"/>
          <w:sz w:val="28"/>
          <w:szCs w:val="28"/>
        </w:rPr>
        <w:t xml:space="preserve"> начать с написания заголовка. </w:t>
      </w:r>
      <w:r w:rsidRPr="004E33C1">
        <w:rPr>
          <w:rFonts w:ascii="Times New Roman" w:hAnsi="Times New Roman" w:cs="Times New Roman"/>
          <w:sz w:val="28"/>
          <w:szCs w:val="28"/>
        </w:rPr>
        <w:t>Заголовки от текста следует отделять интервалами. Каждый заголовок обязательно должен предшествовать непосредственно своему тексту. В том случае, когда на очередной странице остаётся место только для заголовка и нет места ни для одной строчки текста, заголовок нужно писать на следующей странице.</w:t>
      </w:r>
    </w:p>
    <w:p w:rsidR="00373F7F" w:rsidRPr="004E33C1" w:rsidRDefault="00373F7F" w:rsidP="00373F7F">
      <w:pPr>
        <w:spacing w:after="0" w:line="240" w:lineRule="auto"/>
        <w:ind w:firstLine="709"/>
        <w:jc w:val="both"/>
        <w:rPr>
          <w:rFonts w:ascii="Times New Roman" w:hAnsi="Times New Roman" w:cs="Times New Roman"/>
          <w:sz w:val="28"/>
          <w:szCs w:val="28"/>
        </w:rPr>
      </w:pPr>
      <w:r w:rsidRPr="004E33C1">
        <w:rPr>
          <w:rFonts w:ascii="Times New Roman" w:hAnsi="Times New Roman" w:cs="Times New Roman"/>
          <w:sz w:val="28"/>
          <w:szCs w:val="28"/>
        </w:rPr>
        <w:t xml:space="preserve">Излагая вопрос, каждый новый смысловой абзац необходимо начать с красной строки. </w:t>
      </w:r>
    </w:p>
    <w:p w:rsidR="00373F7F" w:rsidRPr="004E33C1" w:rsidRDefault="00373F7F" w:rsidP="00373F7F">
      <w:pPr>
        <w:spacing w:after="0" w:line="240" w:lineRule="auto"/>
        <w:ind w:firstLine="709"/>
        <w:jc w:val="both"/>
        <w:rPr>
          <w:rFonts w:ascii="Times New Roman" w:hAnsi="Times New Roman" w:cs="Times New Roman"/>
          <w:sz w:val="28"/>
          <w:szCs w:val="28"/>
        </w:rPr>
      </w:pPr>
      <w:r w:rsidRPr="004E33C1">
        <w:rPr>
          <w:rFonts w:ascii="Times New Roman" w:hAnsi="Times New Roman" w:cs="Times New Roman"/>
          <w:sz w:val="28"/>
          <w:szCs w:val="28"/>
        </w:rPr>
        <w:t>В тексте контрольной работы не допускается произвольное сокращение слов (кроме общепринятых).</w:t>
      </w:r>
    </w:p>
    <w:p w:rsidR="000C2874" w:rsidRPr="00373F7F" w:rsidRDefault="00EC54E6" w:rsidP="00373F7F">
      <w:pPr>
        <w:shd w:val="clear" w:color="auto" w:fill="FFFFFF"/>
        <w:spacing w:after="0" w:line="240" w:lineRule="auto"/>
        <w:jc w:val="center"/>
        <w:rPr>
          <w:rFonts w:ascii="Arial" w:eastAsia="Times New Roman" w:hAnsi="Arial" w:cs="Arial"/>
          <w:b/>
          <w:color w:val="000000"/>
          <w:sz w:val="28"/>
          <w:szCs w:val="28"/>
          <w:lang w:eastAsia="ru-RU"/>
        </w:rPr>
      </w:pPr>
      <w:r w:rsidRPr="00373F7F">
        <w:rPr>
          <w:rFonts w:ascii="Arial" w:eastAsia="Times New Roman" w:hAnsi="Arial" w:cs="Arial"/>
          <w:b/>
          <w:color w:val="000000"/>
          <w:sz w:val="28"/>
          <w:szCs w:val="28"/>
          <w:lang w:eastAsia="ru-RU"/>
        </w:rPr>
        <w:t>Таблица 1</w:t>
      </w:r>
      <w:r w:rsidR="000C2874" w:rsidRPr="00373F7F">
        <w:rPr>
          <w:rFonts w:ascii="Arial" w:eastAsia="Times New Roman" w:hAnsi="Arial" w:cs="Arial"/>
          <w:b/>
          <w:color w:val="000000"/>
          <w:sz w:val="28"/>
          <w:szCs w:val="28"/>
          <w:lang w:eastAsia="ru-RU"/>
        </w:rPr>
        <w:t xml:space="preserve"> Таблица распределения контрольных вопросов по вариантам</w:t>
      </w:r>
    </w:p>
    <w:tbl>
      <w:tblPr>
        <w:tblStyle w:val="a4"/>
        <w:tblW w:w="9351" w:type="dxa"/>
        <w:tblLook w:val="04A0" w:firstRow="1" w:lastRow="0" w:firstColumn="1" w:lastColumn="0" w:noHBand="0" w:noVBand="1"/>
      </w:tblPr>
      <w:tblGrid>
        <w:gridCol w:w="5807"/>
        <w:gridCol w:w="3544"/>
      </w:tblGrid>
      <w:tr w:rsidR="00EC54E6" w:rsidTr="00863405">
        <w:tc>
          <w:tcPr>
            <w:tcW w:w="5807" w:type="dxa"/>
          </w:tcPr>
          <w:p w:rsidR="00373F7F" w:rsidRDefault="00EC54E6" w:rsidP="00373F7F">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Последние две</w:t>
            </w:r>
            <w:r w:rsidR="00373F7F">
              <w:rPr>
                <w:rFonts w:ascii="Arial" w:eastAsia="Times New Roman" w:hAnsi="Arial" w:cs="Arial"/>
                <w:color w:val="000000"/>
                <w:sz w:val="21"/>
                <w:szCs w:val="21"/>
                <w:lang w:eastAsia="ru-RU"/>
              </w:rPr>
              <w:t xml:space="preserve"> цифры </w:t>
            </w:r>
            <w:r>
              <w:rPr>
                <w:rFonts w:ascii="Arial" w:eastAsia="Times New Roman" w:hAnsi="Arial" w:cs="Arial"/>
                <w:color w:val="000000"/>
                <w:sz w:val="21"/>
                <w:szCs w:val="21"/>
                <w:lang w:eastAsia="ru-RU"/>
              </w:rPr>
              <w:t xml:space="preserve"> </w:t>
            </w:r>
            <w:r w:rsidR="00373F7F">
              <w:rPr>
                <w:rFonts w:ascii="Arial" w:eastAsia="Times New Roman" w:hAnsi="Arial" w:cs="Arial"/>
                <w:color w:val="000000"/>
                <w:sz w:val="21"/>
                <w:szCs w:val="21"/>
                <w:lang w:eastAsia="ru-RU"/>
              </w:rPr>
              <w:t>индивидуального шифра студента</w:t>
            </w:r>
          </w:p>
          <w:p w:rsidR="00EC54E6" w:rsidRDefault="00EC54E6" w:rsidP="00373F7F">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xml:space="preserve"> </w:t>
            </w:r>
            <w:r w:rsidR="00863405">
              <w:rPr>
                <w:rFonts w:ascii="Arial" w:eastAsia="Times New Roman" w:hAnsi="Arial" w:cs="Arial"/>
                <w:color w:val="000000"/>
                <w:sz w:val="21"/>
                <w:szCs w:val="21"/>
                <w:lang w:eastAsia="ru-RU"/>
              </w:rPr>
              <w:t>(к примеру 1234 т.е ваш вариант 34)</w:t>
            </w:r>
          </w:p>
        </w:tc>
        <w:tc>
          <w:tcPr>
            <w:tcW w:w="3544" w:type="dxa"/>
          </w:tcPr>
          <w:p w:rsidR="00EC54E6" w:rsidRDefault="00EC54E6" w:rsidP="000C2874">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xml:space="preserve">Ваши индивидуальные задания </w:t>
            </w:r>
          </w:p>
        </w:tc>
      </w:tr>
      <w:tr w:rsidR="00EC54E6" w:rsidTr="00863405">
        <w:tc>
          <w:tcPr>
            <w:tcW w:w="5807" w:type="dxa"/>
          </w:tcPr>
          <w:p w:rsidR="00EC54E6" w:rsidRDefault="00EC54E6" w:rsidP="00EA47D5">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01</w:t>
            </w:r>
          </w:p>
        </w:tc>
        <w:tc>
          <w:tcPr>
            <w:tcW w:w="3544" w:type="dxa"/>
          </w:tcPr>
          <w:p w:rsidR="00EC54E6" w:rsidRDefault="00EC54E6" w:rsidP="000C2874">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1,11,21,31,41,51,61,90</w:t>
            </w:r>
          </w:p>
        </w:tc>
      </w:tr>
      <w:tr w:rsidR="00EC54E6" w:rsidTr="00863405">
        <w:tc>
          <w:tcPr>
            <w:tcW w:w="5807" w:type="dxa"/>
          </w:tcPr>
          <w:p w:rsidR="00EC54E6" w:rsidRDefault="00EC54E6" w:rsidP="000C2874">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02</w:t>
            </w:r>
          </w:p>
        </w:tc>
        <w:tc>
          <w:tcPr>
            <w:tcW w:w="3544" w:type="dxa"/>
          </w:tcPr>
          <w:p w:rsidR="00EC54E6" w:rsidRDefault="00EC54E6" w:rsidP="000C2874">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2,12,22,32,42,52,62,81</w:t>
            </w:r>
          </w:p>
        </w:tc>
      </w:tr>
      <w:tr w:rsidR="00EC54E6" w:rsidTr="00863405">
        <w:tc>
          <w:tcPr>
            <w:tcW w:w="5807" w:type="dxa"/>
          </w:tcPr>
          <w:p w:rsidR="00EC54E6" w:rsidRDefault="00EC54E6" w:rsidP="000C2874">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03</w:t>
            </w:r>
          </w:p>
        </w:tc>
        <w:tc>
          <w:tcPr>
            <w:tcW w:w="3544" w:type="dxa"/>
          </w:tcPr>
          <w:p w:rsidR="00EC54E6" w:rsidRDefault="00EC54E6" w:rsidP="000C2874">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3,13,23,33,43,53,63,82</w:t>
            </w:r>
          </w:p>
        </w:tc>
      </w:tr>
      <w:tr w:rsidR="00EC54E6" w:rsidTr="00863405">
        <w:tc>
          <w:tcPr>
            <w:tcW w:w="5807" w:type="dxa"/>
          </w:tcPr>
          <w:p w:rsidR="00EC54E6" w:rsidRDefault="00EC54E6" w:rsidP="000C2874">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04</w:t>
            </w:r>
          </w:p>
        </w:tc>
        <w:tc>
          <w:tcPr>
            <w:tcW w:w="3544" w:type="dxa"/>
          </w:tcPr>
          <w:p w:rsidR="00EC54E6" w:rsidRDefault="00EC54E6" w:rsidP="000C2874">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4,14,24,34,44,54,64,83</w:t>
            </w:r>
          </w:p>
        </w:tc>
      </w:tr>
      <w:tr w:rsidR="00EC54E6" w:rsidTr="00863405">
        <w:tc>
          <w:tcPr>
            <w:tcW w:w="5807" w:type="dxa"/>
          </w:tcPr>
          <w:p w:rsidR="00EC54E6" w:rsidRDefault="00EC54E6" w:rsidP="000C2874">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05</w:t>
            </w:r>
          </w:p>
        </w:tc>
        <w:tc>
          <w:tcPr>
            <w:tcW w:w="3544" w:type="dxa"/>
          </w:tcPr>
          <w:p w:rsidR="00EC54E6" w:rsidRDefault="00EC54E6" w:rsidP="000C2874">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5,15,25,35,45,55,65,84</w:t>
            </w:r>
          </w:p>
        </w:tc>
      </w:tr>
      <w:tr w:rsidR="00EC54E6" w:rsidTr="00863405">
        <w:trPr>
          <w:trHeight w:val="120"/>
        </w:trPr>
        <w:tc>
          <w:tcPr>
            <w:tcW w:w="5807" w:type="dxa"/>
          </w:tcPr>
          <w:p w:rsidR="00EC54E6" w:rsidRDefault="00EC54E6" w:rsidP="000C2874">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06</w:t>
            </w:r>
          </w:p>
        </w:tc>
        <w:tc>
          <w:tcPr>
            <w:tcW w:w="3544" w:type="dxa"/>
          </w:tcPr>
          <w:p w:rsidR="00EC54E6" w:rsidRDefault="00EC54E6" w:rsidP="000C2874">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6,16,26,35,45,55,65,85</w:t>
            </w:r>
          </w:p>
        </w:tc>
      </w:tr>
      <w:tr w:rsidR="00EC54E6" w:rsidTr="00863405">
        <w:trPr>
          <w:trHeight w:val="132"/>
        </w:trPr>
        <w:tc>
          <w:tcPr>
            <w:tcW w:w="5807" w:type="dxa"/>
          </w:tcPr>
          <w:p w:rsidR="00EC54E6" w:rsidRDefault="00EC54E6" w:rsidP="000C2874">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07</w:t>
            </w:r>
          </w:p>
        </w:tc>
        <w:tc>
          <w:tcPr>
            <w:tcW w:w="3544" w:type="dxa"/>
          </w:tcPr>
          <w:p w:rsidR="00EC54E6" w:rsidRDefault="00EC54E6" w:rsidP="000C2874">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7,17,27,37,47,57,67,86</w:t>
            </w:r>
          </w:p>
        </w:tc>
      </w:tr>
      <w:tr w:rsidR="00EC54E6" w:rsidTr="00863405">
        <w:trPr>
          <w:trHeight w:val="132"/>
        </w:trPr>
        <w:tc>
          <w:tcPr>
            <w:tcW w:w="5807" w:type="dxa"/>
          </w:tcPr>
          <w:p w:rsidR="00EC54E6" w:rsidRDefault="00EC54E6" w:rsidP="000C2874">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08</w:t>
            </w:r>
          </w:p>
        </w:tc>
        <w:tc>
          <w:tcPr>
            <w:tcW w:w="3544" w:type="dxa"/>
          </w:tcPr>
          <w:p w:rsidR="00EC54E6" w:rsidRDefault="00EC54E6" w:rsidP="000C2874">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8,18,28,38,48,58,68,87</w:t>
            </w:r>
          </w:p>
        </w:tc>
      </w:tr>
      <w:tr w:rsidR="00EC54E6" w:rsidTr="00863405">
        <w:trPr>
          <w:trHeight w:val="97"/>
        </w:trPr>
        <w:tc>
          <w:tcPr>
            <w:tcW w:w="5807" w:type="dxa"/>
          </w:tcPr>
          <w:p w:rsidR="00EC54E6" w:rsidRDefault="00EC54E6" w:rsidP="000C2874">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09</w:t>
            </w:r>
          </w:p>
        </w:tc>
        <w:tc>
          <w:tcPr>
            <w:tcW w:w="3544" w:type="dxa"/>
          </w:tcPr>
          <w:p w:rsidR="00EC54E6" w:rsidRDefault="00EC54E6" w:rsidP="000C2874">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9,19,29,39,49,59,69,88</w:t>
            </w:r>
          </w:p>
        </w:tc>
      </w:tr>
      <w:tr w:rsidR="00EC54E6" w:rsidTr="00863405">
        <w:trPr>
          <w:trHeight w:val="85"/>
        </w:trPr>
        <w:tc>
          <w:tcPr>
            <w:tcW w:w="5807" w:type="dxa"/>
          </w:tcPr>
          <w:p w:rsidR="00EC54E6" w:rsidRDefault="00EC54E6" w:rsidP="000C2874">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10</w:t>
            </w:r>
          </w:p>
        </w:tc>
        <w:tc>
          <w:tcPr>
            <w:tcW w:w="3544" w:type="dxa"/>
          </w:tcPr>
          <w:p w:rsidR="00EC54E6" w:rsidRDefault="00EC54E6" w:rsidP="000C2874">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10,20,30,40,50,60,70,89</w:t>
            </w:r>
          </w:p>
        </w:tc>
      </w:tr>
      <w:tr w:rsidR="00EC54E6" w:rsidTr="00863405">
        <w:trPr>
          <w:trHeight w:val="120"/>
        </w:trPr>
        <w:tc>
          <w:tcPr>
            <w:tcW w:w="5807" w:type="dxa"/>
          </w:tcPr>
          <w:p w:rsidR="00EC54E6" w:rsidRDefault="00EC54E6" w:rsidP="000C2874">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11</w:t>
            </w:r>
          </w:p>
        </w:tc>
        <w:tc>
          <w:tcPr>
            <w:tcW w:w="3544" w:type="dxa"/>
          </w:tcPr>
          <w:p w:rsidR="00EC54E6" w:rsidRDefault="00EC54E6" w:rsidP="000C2874">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1,11,31,41,51,61,71,90</w:t>
            </w:r>
          </w:p>
        </w:tc>
      </w:tr>
      <w:tr w:rsidR="00EC54E6" w:rsidTr="00863405">
        <w:trPr>
          <w:trHeight w:val="85"/>
        </w:trPr>
        <w:tc>
          <w:tcPr>
            <w:tcW w:w="5807" w:type="dxa"/>
          </w:tcPr>
          <w:p w:rsidR="00EC54E6" w:rsidRDefault="00EC54E6" w:rsidP="000C2874">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12</w:t>
            </w:r>
          </w:p>
        </w:tc>
        <w:tc>
          <w:tcPr>
            <w:tcW w:w="3544" w:type="dxa"/>
          </w:tcPr>
          <w:p w:rsidR="00EC54E6" w:rsidRDefault="00EC54E6" w:rsidP="000C2874">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2,22,32,42,52,62,72,81</w:t>
            </w:r>
          </w:p>
        </w:tc>
      </w:tr>
      <w:tr w:rsidR="00EC54E6" w:rsidTr="00863405">
        <w:trPr>
          <w:trHeight w:val="97"/>
        </w:trPr>
        <w:tc>
          <w:tcPr>
            <w:tcW w:w="5807" w:type="dxa"/>
          </w:tcPr>
          <w:p w:rsidR="00EC54E6" w:rsidRDefault="00EC54E6" w:rsidP="000C2874">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13</w:t>
            </w:r>
          </w:p>
        </w:tc>
        <w:tc>
          <w:tcPr>
            <w:tcW w:w="3544" w:type="dxa"/>
          </w:tcPr>
          <w:p w:rsidR="00EC54E6" w:rsidRDefault="00EC54E6" w:rsidP="00E13DC1">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3,23,33,43,53,63,73,82</w:t>
            </w:r>
          </w:p>
        </w:tc>
      </w:tr>
      <w:tr w:rsidR="00EC54E6" w:rsidTr="00863405">
        <w:trPr>
          <w:trHeight w:val="109"/>
        </w:trPr>
        <w:tc>
          <w:tcPr>
            <w:tcW w:w="5807" w:type="dxa"/>
          </w:tcPr>
          <w:p w:rsidR="00EC54E6" w:rsidRDefault="00EC54E6" w:rsidP="000C2874">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14</w:t>
            </w:r>
          </w:p>
        </w:tc>
        <w:tc>
          <w:tcPr>
            <w:tcW w:w="3544" w:type="dxa"/>
          </w:tcPr>
          <w:p w:rsidR="00EC54E6" w:rsidRDefault="00EC54E6" w:rsidP="000C2874">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4,24,34,44,54,64,74,83</w:t>
            </w:r>
          </w:p>
        </w:tc>
      </w:tr>
      <w:tr w:rsidR="00EC54E6" w:rsidTr="00863405">
        <w:trPr>
          <w:trHeight w:val="73"/>
        </w:trPr>
        <w:tc>
          <w:tcPr>
            <w:tcW w:w="5807" w:type="dxa"/>
          </w:tcPr>
          <w:p w:rsidR="00EC54E6" w:rsidRDefault="00EC54E6" w:rsidP="000C2874">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15</w:t>
            </w:r>
          </w:p>
        </w:tc>
        <w:tc>
          <w:tcPr>
            <w:tcW w:w="3544" w:type="dxa"/>
          </w:tcPr>
          <w:p w:rsidR="00EC54E6" w:rsidRDefault="00EC54E6" w:rsidP="000C2874">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5,25,35,45,55,65,75,84</w:t>
            </w:r>
          </w:p>
        </w:tc>
      </w:tr>
      <w:tr w:rsidR="00EC54E6" w:rsidTr="00863405">
        <w:trPr>
          <w:trHeight w:val="156"/>
        </w:trPr>
        <w:tc>
          <w:tcPr>
            <w:tcW w:w="5807" w:type="dxa"/>
          </w:tcPr>
          <w:p w:rsidR="00EC54E6" w:rsidRDefault="00EC54E6" w:rsidP="000C2874">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16</w:t>
            </w:r>
          </w:p>
        </w:tc>
        <w:tc>
          <w:tcPr>
            <w:tcW w:w="3544" w:type="dxa"/>
          </w:tcPr>
          <w:p w:rsidR="00EC54E6" w:rsidRDefault="00EC54E6" w:rsidP="000C2874">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6,26,35,45,55,65,75,85</w:t>
            </w:r>
          </w:p>
        </w:tc>
      </w:tr>
      <w:tr w:rsidR="00EC54E6" w:rsidTr="00863405">
        <w:trPr>
          <w:trHeight w:val="109"/>
        </w:trPr>
        <w:tc>
          <w:tcPr>
            <w:tcW w:w="5807" w:type="dxa"/>
          </w:tcPr>
          <w:p w:rsidR="00EC54E6" w:rsidRDefault="00EC54E6" w:rsidP="000C2874">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17</w:t>
            </w:r>
          </w:p>
        </w:tc>
        <w:tc>
          <w:tcPr>
            <w:tcW w:w="3544" w:type="dxa"/>
          </w:tcPr>
          <w:p w:rsidR="00EC54E6" w:rsidRDefault="00EC54E6" w:rsidP="000C2874">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7,27,37,47,57,67,77,86</w:t>
            </w:r>
          </w:p>
        </w:tc>
      </w:tr>
      <w:tr w:rsidR="00EC54E6" w:rsidTr="00863405">
        <w:trPr>
          <w:trHeight w:val="195"/>
        </w:trPr>
        <w:tc>
          <w:tcPr>
            <w:tcW w:w="5807" w:type="dxa"/>
          </w:tcPr>
          <w:p w:rsidR="00EC54E6" w:rsidRDefault="00EC54E6" w:rsidP="000C2874">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18</w:t>
            </w:r>
          </w:p>
        </w:tc>
        <w:tc>
          <w:tcPr>
            <w:tcW w:w="3544" w:type="dxa"/>
          </w:tcPr>
          <w:p w:rsidR="00EC54E6" w:rsidRDefault="00EC54E6" w:rsidP="000C2874">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8,28,38,48,58,68,78,87</w:t>
            </w:r>
          </w:p>
        </w:tc>
      </w:tr>
      <w:tr w:rsidR="00EC54E6" w:rsidTr="00863405">
        <w:trPr>
          <w:trHeight w:val="276"/>
        </w:trPr>
        <w:tc>
          <w:tcPr>
            <w:tcW w:w="5807" w:type="dxa"/>
          </w:tcPr>
          <w:p w:rsidR="00EC54E6" w:rsidRDefault="00EC54E6" w:rsidP="000C2874">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19</w:t>
            </w:r>
          </w:p>
        </w:tc>
        <w:tc>
          <w:tcPr>
            <w:tcW w:w="3544" w:type="dxa"/>
          </w:tcPr>
          <w:p w:rsidR="00EC54E6" w:rsidRDefault="00EC54E6" w:rsidP="000C2874">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9,29,39,49,59,69,79,88</w:t>
            </w:r>
          </w:p>
        </w:tc>
      </w:tr>
      <w:tr w:rsidR="00EC54E6" w:rsidTr="00863405">
        <w:trPr>
          <w:trHeight w:val="97"/>
        </w:trPr>
        <w:tc>
          <w:tcPr>
            <w:tcW w:w="5807" w:type="dxa"/>
          </w:tcPr>
          <w:p w:rsidR="00EC54E6" w:rsidRDefault="00EC54E6" w:rsidP="000C2874">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20</w:t>
            </w:r>
          </w:p>
        </w:tc>
        <w:tc>
          <w:tcPr>
            <w:tcW w:w="3544" w:type="dxa"/>
          </w:tcPr>
          <w:p w:rsidR="00EC54E6" w:rsidRDefault="00EC54E6" w:rsidP="000C2874">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1,20,30,40,50,60,70,89</w:t>
            </w:r>
          </w:p>
        </w:tc>
      </w:tr>
      <w:tr w:rsidR="00EC54E6" w:rsidTr="00863405">
        <w:trPr>
          <w:trHeight w:val="61"/>
        </w:trPr>
        <w:tc>
          <w:tcPr>
            <w:tcW w:w="5807" w:type="dxa"/>
          </w:tcPr>
          <w:p w:rsidR="00EC54E6" w:rsidRDefault="00EC54E6" w:rsidP="000C2874">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21</w:t>
            </w:r>
          </w:p>
        </w:tc>
        <w:tc>
          <w:tcPr>
            <w:tcW w:w="3544" w:type="dxa"/>
          </w:tcPr>
          <w:p w:rsidR="00EC54E6" w:rsidRDefault="00EC54E6" w:rsidP="000C2874">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1,11,21,41,51,61,71,90</w:t>
            </w:r>
          </w:p>
        </w:tc>
      </w:tr>
      <w:tr w:rsidR="00EC54E6" w:rsidTr="00863405">
        <w:trPr>
          <w:trHeight w:val="108"/>
        </w:trPr>
        <w:tc>
          <w:tcPr>
            <w:tcW w:w="5807" w:type="dxa"/>
          </w:tcPr>
          <w:p w:rsidR="00EC54E6" w:rsidRDefault="00EC54E6" w:rsidP="000C2874">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lastRenderedPageBreak/>
              <w:t>22</w:t>
            </w:r>
          </w:p>
        </w:tc>
        <w:tc>
          <w:tcPr>
            <w:tcW w:w="3544" w:type="dxa"/>
          </w:tcPr>
          <w:p w:rsidR="00EC54E6" w:rsidRDefault="00EC54E6" w:rsidP="00E13DC1">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2,12,32,42,52,62,72,81</w:t>
            </w:r>
          </w:p>
        </w:tc>
      </w:tr>
      <w:tr w:rsidR="00EC54E6" w:rsidTr="00863405">
        <w:trPr>
          <w:trHeight w:val="121"/>
        </w:trPr>
        <w:tc>
          <w:tcPr>
            <w:tcW w:w="5807" w:type="dxa"/>
          </w:tcPr>
          <w:p w:rsidR="00EC54E6" w:rsidRDefault="00EC54E6" w:rsidP="000C2874">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23</w:t>
            </w:r>
          </w:p>
        </w:tc>
        <w:tc>
          <w:tcPr>
            <w:tcW w:w="3544" w:type="dxa"/>
          </w:tcPr>
          <w:p w:rsidR="00EC54E6" w:rsidRDefault="00EC54E6" w:rsidP="000C2874">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3,13,33,43,53,63,73,82</w:t>
            </w:r>
          </w:p>
        </w:tc>
      </w:tr>
      <w:tr w:rsidR="00EC54E6" w:rsidTr="00863405">
        <w:trPr>
          <w:trHeight w:val="85"/>
        </w:trPr>
        <w:tc>
          <w:tcPr>
            <w:tcW w:w="5807" w:type="dxa"/>
          </w:tcPr>
          <w:p w:rsidR="00EC54E6" w:rsidRDefault="00EC54E6" w:rsidP="000C2874">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24</w:t>
            </w:r>
          </w:p>
        </w:tc>
        <w:tc>
          <w:tcPr>
            <w:tcW w:w="3544" w:type="dxa"/>
          </w:tcPr>
          <w:p w:rsidR="00EC54E6" w:rsidRDefault="00EC54E6" w:rsidP="000C2874">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4,14,34,44,54,64,74,83</w:t>
            </w:r>
          </w:p>
        </w:tc>
      </w:tr>
      <w:tr w:rsidR="00EC54E6" w:rsidTr="00863405">
        <w:trPr>
          <w:trHeight w:val="144"/>
        </w:trPr>
        <w:tc>
          <w:tcPr>
            <w:tcW w:w="5807" w:type="dxa"/>
          </w:tcPr>
          <w:p w:rsidR="00EC54E6" w:rsidRDefault="00EC54E6" w:rsidP="000C2874">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25</w:t>
            </w:r>
          </w:p>
        </w:tc>
        <w:tc>
          <w:tcPr>
            <w:tcW w:w="3544" w:type="dxa"/>
          </w:tcPr>
          <w:p w:rsidR="00EC54E6" w:rsidRDefault="00EC54E6" w:rsidP="000C2874">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5,15,35,45,55,65,75,84</w:t>
            </w:r>
          </w:p>
        </w:tc>
      </w:tr>
      <w:tr w:rsidR="00EC54E6" w:rsidTr="00863405">
        <w:trPr>
          <w:trHeight w:val="73"/>
        </w:trPr>
        <w:tc>
          <w:tcPr>
            <w:tcW w:w="5807" w:type="dxa"/>
          </w:tcPr>
          <w:p w:rsidR="00EC54E6" w:rsidRDefault="00EC54E6" w:rsidP="000C2874">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26</w:t>
            </w:r>
          </w:p>
        </w:tc>
        <w:tc>
          <w:tcPr>
            <w:tcW w:w="3544" w:type="dxa"/>
          </w:tcPr>
          <w:p w:rsidR="00EC54E6" w:rsidRDefault="00EC54E6" w:rsidP="000C2874">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6,16,36,46,56,66,76,85</w:t>
            </w:r>
          </w:p>
        </w:tc>
      </w:tr>
      <w:tr w:rsidR="00EC54E6" w:rsidTr="00863405">
        <w:trPr>
          <w:trHeight w:val="156"/>
        </w:trPr>
        <w:tc>
          <w:tcPr>
            <w:tcW w:w="5807" w:type="dxa"/>
          </w:tcPr>
          <w:p w:rsidR="00EC54E6" w:rsidRDefault="00EC54E6" w:rsidP="000C2874">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27</w:t>
            </w:r>
          </w:p>
        </w:tc>
        <w:tc>
          <w:tcPr>
            <w:tcW w:w="3544" w:type="dxa"/>
          </w:tcPr>
          <w:p w:rsidR="00EC54E6" w:rsidRDefault="00EC54E6" w:rsidP="000C2874">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7,17,37,47,57,67,77,86</w:t>
            </w:r>
          </w:p>
        </w:tc>
      </w:tr>
      <w:tr w:rsidR="00EC54E6" w:rsidTr="00863405">
        <w:trPr>
          <w:trHeight w:val="180"/>
        </w:trPr>
        <w:tc>
          <w:tcPr>
            <w:tcW w:w="5807" w:type="dxa"/>
          </w:tcPr>
          <w:p w:rsidR="00EC54E6" w:rsidRDefault="00EC54E6" w:rsidP="000C2874">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28</w:t>
            </w:r>
          </w:p>
        </w:tc>
        <w:tc>
          <w:tcPr>
            <w:tcW w:w="3544" w:type="dxa"/>
          </w:tcPr>
          <w:p w:rsidR="00EC54E6" w:rsidRDefault="00EC54E6" w:rsidP="000C2874">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8,18,38,48,58,68,78,87</w:t>
            </w:r>
          </w:p>
        </w:tc>
      </w:tr>
      <w:tr w:rsidR="00EC54E6" w:rsidTr="00863405">
        <w:trPr>
          <w:trHeight w:val="120"/>
        </w:trPr>
        <w:tc>
          <w:tcPr>
            <w:tcW w:w="5807" w:type="dxa"/>
          </w:tcPr>
          <w:p w:rsidR="00EC54E6" w:rsidRDefault="00EC54E6" w:rsidP="000C2874">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29</w:t>
            </w:r>
          </w:p>
        </w:tc>
        <w:tc>
          <w:tcPr>
            <w:tcW w:w="3544" w:type="dxa"/>
          </w:tcPr>
          <w:p w:rsidR="00EC54E6" w:rsidRDefault="00EC54E6" w:rsidP="000C2874">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9,19,39,49,59,69,79,88</w:t>
            </w:r>
          </w:p>
        </w:tc>
      </w:tr>
      <w:tr w:rsidR="00EC54E6" w:rsidTr="00863405">
        <w:trPr>
          <w:trHeight w:val="144"/>
        </w:trPr>
        <w:tc>
          <w:tcPr>
            <w:tcW w:w="5807" w:type="dxa"/>
          </w:tcPr>
          <w:p w:rsidR="00EC54E6" w:rsidRDefault="00EC54E6" w:rsidP="000C2874">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30</w:t>
            </w:r>
          </w:p>
        </w:tc>
        <w:tc>
          <w:tcPr>
            <w:tcW w:w="3544" w:type="dxa"/>
          </w:tcPr>
          <w:p w:rsidR="00EC54E6" w:rsidRDefault="00EC54E6" w:rsidP="000C2874">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1,22,34,44,55,66,77,89</w:t>
            </w:r>
          </w:p>
        </w:tc>
      </w:tr>
      <w:tr w:rsidR="00EC54E6" w:rsidTr="00863405">
        <w:trPr>
          <w:trHeight w:val="276"/>
        </w:trPr>
        <w:tc>
          <w:tcPr>
            <w:tcW w:w="5807"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31</w:t>
            </w:r>
          </w:p>
        </w:tc>
        <w:tc>
          <w:tcPr>
            <w:tcW w:w="3544"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1,11,21,31,51,61,71,90</w:t>
            </w:r>
          </w:p>
        </w:tc>
      </w:tr>
      <w:tr w:rsidR="00EC54E6" w:rsidTr="00863405">
        <w:trPr>
          <w:trHeight w:val="97"/>
        </w:trPr>
        <w:tc>
          <w:tcPr>
            <w:tcW w:w="5807"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32</w:t>
            </w:r>
          </w:p>
        </w:tc>
        <w:tc>
          <w:tcPr>
            <w:tcW w:w="3544" w:type="dxa"/>
          </w:tcPr>
          <w:p w:rsidR="00EC54E6" w:rsidRDefault="00EC54E6" w:rsidP="00E13DC1">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2,12,22,42,52,62,72,81</w:t>
            </w:r>
          </w:p>
        </w:tc>
      </w:tr>
      <w:tr w:rsidR="00EC54E6" w:rsidTr="00863405">
        <w:trPr>
          <w:trHeight w:val="61"/>
        </w:trPr>
        <w:tc>
          <w:tcPr>
            <w:tcW w:w="5807"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33</w:t>
            </w:r>
          </w:p>
        </w:tc>
        <w:tc>
          <w:tcPr>
            <w:tcW w:w="3544" w:type="dxa"/>
          </w:tcPr>
          <w:p w:rsidR="00EC54E6" w:rsidRDefault="00EC54E6" w:rsidP="00E13DC1">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3,13,23,43,53,63,73,82</w:t>
            </w:r>
          </w:p>
        </w:tc>
      </w:tr>
      <w:tr w:rsidR="00EC54E6" w:rsidTr="00863405">
        <w:trPr>
          <w:trHeight w:val="108"/>
        </w:trPr>
        <w:tc>
          <w:tcPr>
            <w:tcW w:w="5807" w:type="dxa"/>
          </w:tcPr>
          <w:p w:rsidR="00EC54E6" w:rsidRPr="00863405" w:rsidRDefault="00EC54E6" w:rsidP="00EA4169">
            <w:pPr>
              <w:rPr>
                <w:rFonts w:ascii="Arial" w:eastAsia="Times New Roman" w:hAnsi="Arial" w:cs="Arial"/>
                <w:color w:val="000000"/>
                <w:sz w:val="21"/>
                <w:szCs w:val="21"/>
                <w:lang w:eastAsia="ru-RU"/>
              </w:rPr>
            </w:pPr>
            <w:r w:rsidRPr="00863405">
              <w:rPr>
                <w:rFonts w:ascii="Arial" w:eastAsia="Times New Roman" w:hAnsi="Arial" w:cs="Arial"/>
                <w:color w:val="000000"/>
                <w:sz w:val="21"/>
                <w:szCs w:val="21"/>
                <w:lang w:eastAsia="ru-RU"/>
              </w:rPr>
              <w:t>34</w:t>
            </w:r>
          </w:p>
        </w:tc>
        <w:tc>
          <w:tcPr>
            <w:tcW w:w="3544" w:type="dxa"/>
          </w:tcPr>
          <w:p w:rsidR="00EC54E6" w:rsidRPr="00863405" w:rsidRDefault="00EC54E6" w:rsidP="00EA4169">
            <w:pPr>
              <w:rPr>
                <w:rFonts w:ascii="Arial" w:eastAsia="Times New Roman" w:hAnsi="Arial" w:cs="Arial"/>
                <w:color w:val="000000"/>
                <w:sz w:val="21"/>
                <w:szCs w:val="21"/>
                <w:lang w:eastAsia="ru-RU"/>
              </w:rPr>
            </w:pPr>
            <w:r w:rsidRPr="00863405">
              <w:rPr>
                <w:rFonts w:ascii="Arial" w:eastAsia="Times New Roman" w:hAnsi="Arial" w:cs="Arial"/>
                <w:color w:val="000000"/>
                <w:sz w:val="21"/>
                <w:szCs w:val="21"/>
                <w:lang w:eastAsia="ru-RU"/>
              </w:rPr>
              <w:t>4,14,24,44,54,64,74,83</w:t>
            </w:r>
          </w:p>
        </w:tc>
      </w:tr>
      <w:tr w:rsidR="00EC54E6" w:rsidTr="00863405">
        <w:trPr>
          <w:trHeight w:val="121"/>
        </w:trPr>
        <w:tc>
          <w:tcPr>
            <w:tcW w:w="5807"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35</w:t>
            </w:r>
          </w:p>
        </w:tc>
        <w:tc>
          <w:tcPr>
            <w:tcW w:w="3544"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5,15,25,45,55,65,75,84</w:t>
            </w:r>
          </w:p>
        </w:tc>
      </w:tr>
      <w:tr w:rsidR="00EC54E6" w:rsidTr="00863405">
        <w:trPr>
          <w:trHeight w:val="85"/>
        </w:trPr>
        <w:tc>
          <w:tcPr>
            <w:tcW w:w="5807"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36</w:t>
            </w:r>
          </w:p>
        </w:tc>
        <w:tc>
          <w:tcPr>
            <w:tcW w:w="3544"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6,36,46,56,66,76,86,85</w:t>
            </w:r>
          </w:p>
        </w:tc>
      </w:tr>
      <w:tr w:rsidR="00EC54E6" w:rsidTr="00863405">
        <w:trPr>
          <w:trHeight w:val="144"/>
        </w:trPr>
        <w:tc>
          <w:tcPr>
            <w:tcW w:w="5807"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37</w:t>
            </w:r>
          </w:p>
        </w:tc>
        <w:tc>
          <w:tcPr>
            <w:tcW w:w="3544"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7,17,27,47,57,67,77,86</w:t>
            </w:r>
          </w:p>
        </w:tc>
      </w:tr>
      <w:tr w:rsidR="00EC54E6" w:rsidTr="00863405">
        <w:trPr>
          <w:trHeight w:val="73"/>
        </w:trPr>
        <w:tc>
          <w:tcPr>
            <w:tcW w:w="5807"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38</w:t>
            </w:r>
          </w:p>
        </w:tc>
        <w:tc>
          <w:tcPr>
            <w:tcW w:w="3544"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8,18,28,48,58,68,78,87</w:t>
            </w:r>
          </w:p>
        </w:tc>
      </w:tr>
      <w:tr w:rsidR="00EC54E6" w:rsidTr="00863405">
        <w:trPr>
          <w:trHeight w:val="156"/>
        </w:trPr>
        <w:tc>
          <w:tcPr>
            <w:tcW w:w="5807"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39</w:t>
            </w:r>
          </w:p>
        </w:tc>
        <w:tc>
          <w:tcPr>
            <w:tcW w:w="3544"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9,19,29,49,59,69,79,88</w:t>
            </w:r>
          </w:p>
        </w:tc>
      </w:tr>
      <w:tr w:rsidR="00EC54E6" w:rsidTr="00863405">
        <w:trPr>
          <w:trHeight w:val="180"/>
        </w:trPr>
        <w:tc>
          <w:tcPr>
            <w:tcW w:w="5807"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40</w:t>
            </w:r>
          </w:p>
        </w:tc>
        <w:tc>
          <w:tcPr>
            <w:tcW w:w="3544"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2,23,34,45,56,67,78,89</w:t>
            </w:r>
          </w:p>
        </w:tc>
      </w:tr>
      <w:tr w:rsidR="00EC54E6" w:rsidTr="00863405">
        <w:trPr>
          <w:trHeight w:val="120"/>
        </w:trPr>
        <w:tc>
          <w:tcPr>
            <w:tcW w:w="5807"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41</w:t>
            </w:r>
          </w:p>
        </w:tc>
        <w:tc>
          <w:tcPr>
            <w:tcW w:w="3544"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1,11,21,31,41,61,71,90</w:t>
            </w:r>
          </w:p>
        </w:tc>
      </w:tr>
      <w:tr w:rsidR="00EC54E6" w:rsidTr="00863405">
        <w:trPr>
          <w:trHeight w:val="144"/>
        </w:trPr>
        <w:tc>
          <w:tcPr>
            <w:tcW w:w="5807"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42</w:t>
            </w:r>
          </w:p>
        </w:tc>
        <w:tc>
          <w:tcPr>
            <w:tcW w:w="3544"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2,12,22,32,42,62,72,81</w:t>
            </w:r>
          </w:p>
        </w:tc>
      </w:tr>
      <w:tr w:rsidR="00EC54E6" w:rsidTr="00863405">
        <w:trPr>
          <w:trHeight w:val="120"/>
        </w:trPr>
        <w:tc>
          <w:tcPr>
            <w:tcW w:w="5807"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43</w:t>
            </w:r>
          </w:p>
        </w:tc>
        <w:tc>
          <w:tcPr>
            <w:tcW w:w="3544"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3,13,23,33,53,63,73,82</w:t>
            </w:r>
          </w:p>
        </w:tc>
      </w:tr>
      <w:tr w:rsidR="00EC54E6" w:rsidTr="00863405">
        <w:trPr>
          <w:trHeight w:val="144"/>
        </w:trPr>
        <w:tc>
          <w:tcPr>
            <w:tcW w:w="5807"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44</w:t>
            </w:r>
          </w:p>
        </w:tc>
        <w:tc>
          <w:tcPr>
            <w:tcW w:w="3544"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4,14,24,34,54,64,74,83</w:t>
            </w:r>
          </w:p>
        </w:tc>
      </w:tr>
      <w:tr w:rsidR="00EC54E6" w:rsidTr="00863405">
        <w:trPr>
          <w:trHeight w:val="120"/>
        </w:trPr>
        <w:tc>
          <w:tcPr>
            <w:tcW w:w="5807"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45</w:t>
            </w:r>
          </w:p>
        </w:tc>
        <w:tc>
          <w:tcPr>
            <w:tcW w:w="3544"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5,15,25,35,55,65,75,84</w:t>
            </w:r>
          </w:p>
        </w:tc>
      </w:tr>
      <w:tr w:rsidR="00EC54E6" w:rsidTr="00863405">
        <w:trPr>
          <w:trHeight w:val="144"/>
        </w:trPr>
        <w:tc>
          <w:tcPr>
            <w:tcW w:w="5807"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46</w:t>
            </w:r>
          </w:p>
        </w:tc>
        <w:tc>
          <w:tcPr>
            <w:tcW w:w="3544"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6,16,46,56,66,76,86,85</w:t>
            </w:r>
          </w:p>
        </w:tc>
      </w:tr>
      <w:tr w:rsidR="00EC54E6" w:rsidTr="00863405">
        <w:trPr>
          <w:trHeight w:val="120"/>
        </w:trPr>
        <w:tc>
          <w:tcPr>
            <w:tcW w:w="5807"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47</w:t>
            </w:r>
          </w:p>
        </w:tc>
        <w:tc>
          <w:tcPr>
            <w:tcW w:w="3544"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7,17,27,37,57,67,77,86</w:t>
            </w:r>
          </w:p>
        </w:tc>
      </w:tr>
      <w:tr w:rsidR="00EC54E6" w:rsidTr="00863405">
        <w:trPr>
          <w:trHeight w:val="144"/>
        </w:trPr>
        <w:tc>
          <w:tcPr>
            <w:tcW w:w="5807"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48</w:t>
            </w:r>
          </w:p>
        </w:tc>
        <w:tc>
          <w:tcPr>
            <w:tcW w:w="3544"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8,18,28,38</w:t>
            </w:r>
            <w:r w:rsidRPr="001912D6">
              <w:rPr>
                <w:rFonts w:ascii="Arial" w:eastAsia="Times New Roman" w:hAnsi="Arial" w:cs="Arial"/>
                <w:color w:val="000000"/>
                <w:sz w:val="21"/>
                <w:szCs w:val="21"/>
                <w:lang w:eastAsia="ru-RU"/>
              </w:rPr>
              <w:t>,58,68</w:t>
            </w:r>
            <w:r>
              <w:rPr>
                <w:rFonts w:ascii="Arial" w:eastAsia="Times New Roman" w:hAnsi="Arial" w:cs="Arial"/>
                <w:color w:val="000000"/>
                <w:sz w:val="21"/>
                <w:szCs w:val="21"/>
                <w:lang w:eastAsia="ru-RU"/>
              </w:rPr>
              <w:t>,78,87</w:t>
            </w:r>
          </w:p>
        </w:tc>
      </w:tr>
      <w:tr w:rsidR="00EC54E6" w:rsidTr="00863405">
        <w:trPr>
          <w:trHeight w:val="120"/>
        </w:trPr>
        <w:tc>
          <w:tcPr>
            <w:tcW w:w="5807"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49</w:t>
            </w:r>
          </w:p>
        </w:tc>
        <w:tc>
          <w:tcPr>
            <w:tcW w:w="3544"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9,19,29,39,59,69,79,88</w:t>
            </w:r>
          </w:p>
        </w:tc>
      </w:tr>
      <w:tr w:rsidR="00EC54E6" w:rsidTr="00863405">
        <w:trPr>
          <w:trHeight w:val="144"/>
        </w:trPr>
        <w:tc>
          <w:tcPr>
            <w:tcW w:w="5807"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50</w:t>
            </w:r>
          </w:p>
        </w:tc>
        <w:tc>
          <w:tcPr>
            <w:tcW w:w="3544"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3,24,35,46,57,68,79,89</w:t>
            </w:r>
          </w:p>
        </w:tc>
      </w:tr>
      <w:tr w:rsidR="00EC54E6" w:rsidTr="00863405">
        <w:trPr>
          <w:trHeight w:val="120"/>
        </w:trPr>
        <w:tc>
          <w:tcPr>
            <w:tcW w:w="5807"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51</w:t>
            </w:r>
          </w:p>
        </w:tc>
        <w:tc>
          <w:tcPr>
            <w:tcW w:w="3544"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1,11,21,31,41,51,71,90</w:t>
            </w:r>
          </w:p>
        </w:tc>
      </w:tr>
      <w:tr w:rsidR="00EC54E6" w:rsidTr="00863405">
        <w:trPr>
          <w:trHeight w:val="144"/>
        </w:trPr>
        <w:tc>
          <w:tcPr>
            <w:tcW w:w="5807"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52</w:t>
            </w:r>
          </w:p>
        </w:tc>
        <w:tc>
          <w:tcPr>
            <w:tcW w:w="3544" w:type="dxa"/>
          </w:tcPr>
          <w:p w:rsidR="00EC54E6" w:rsidRDefault="00EC54E6" w:rsidP="00E13DC1">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2,12,22,32,42,52,72,81</w:t>
            </w:r>
          </w:p>
        </w:tc>
      </w:tr>
      <w:tr w:rsidR="00EC54E6" w:rsidTr="00863405">
        <w:trPr>
          <w:trHeight w:val="120"/>
        </w:trPr>
        <w:tc>
          <w:tcPr>
            <w:tcW w:w="5807"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53</w:t>
            </w:r>
          </w:p>
        </w:tc>
        <w:tc>
          <w:tcPr>
            <w:tcW w:w="3544"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3,13,23,33,43,63,73,82</w:t>
            </w:r>
          </w:p>
        </w:tc>
      </w:tr>
      <w:tr w:rsidR="00EC54E6" w:rsidTr="00863405">
        <w:trPr>
          <w:trHeight w:val="144"/>
        </w:trPr>
        <w:tc>
          <w:tcPr>
            <w:tcW w:w="5807"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54</w:t>
            </w:r>
          </w:p>
        </w:tc>
        <w:tc>
          <w:tcPr>
            <w:tcW w:w="3544"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4,14,24,34,44,64,74,83</w:t>
            </w:r>
          </w:p>
        </w:tc>
      </w:tr>
      <w:tr w:rsidR="00EC54E6" w:rsidTr="00863405">
        <w:trPr>
          <w:trHeight w:val="120"/>
        </w:trPr>
        <w:tc>
          <w:tcPr>
            <w:tcW w:w="5807"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55</w:t>
            </w:r>
          </w:p>
        </w:tc>
        <w:tc>
          <w:tcPr>
            <w:tcW w:w="3544"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5,15,25,35,45,65,75,84</w:t>
            </w:r>
          </w:p>
        </w:tc>
      </w:tr>
      <w:tr w:rsidR="00EC54E6" w:rsidTr="00863405">
        <w:trPr>
          <w:trHeight w:val="144"/>
        </w:trPr>
        <w:tc>
          <w:tcPr>
            <w:tcW w:w="5807"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56</w:t>
            </w:r>
          </w:p>
        </w:tc>
        <w:tc>
          <w:tcPr>
            <w:tcW w:w="3544"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6,16,36,56,66,76,86,85</w:t>
            </w:r>
          </w:p>
        </w:tc>
      </w:tr>
      <w:tr w:rsidR="00EC54E6" w:rsidTr="00863405">
        <w:trPr>
          <w:trHeight w:val="120"/>
        </w:trPr>
        <w:tc>
          <w:tcPr>
            <w:tcW w:w="5807"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57</w:t>
            </w:r>
          </w:p>
        </w:tc>
        <w:tc>
          <w:tcPr>
            <w:tcW w:w="3544"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7,17,27,37,47,67,77,86</w:t>
            </w:r>
          </w:p>
        </w:tc>
      </w:tr>
      <w:tr w:rsidR="00EC54E6" w:rsidTr="00863405">
        <w:trPr>
          <w:trHeight w:val="144"/>
        </w:trPr>
        <w:tc>
          <w:tcPr>
            <w:tcW w:w="5807"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58</w:t>
            </w:r>
          </w:p>
        </w:tc>
        <w:tc>
          <w:tcPr>
            <w:tcW w:w="3544"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8,18,28,38,48,68,78,87</w:t>
            </w:r>
          </w:p>
        </w:tc>
      </w:tr>
      <w:tr w:rsidR="00EC54E6" w:rsidTr="00863405">
        <w:trPr>
          <w:trHeight w:val="120"/>
        </w:trPr>
        <w:tc>
          <w:tcPr>
            <w:tcW w:w="5807"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59</w:t>
            </w:r>
          </w:p>
        </w:tc>
        <w:tc>
          <w:tcPr>
            <w:tcW w:w="3544"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9,19,29,39,49,69,79,88</w:t>
            </w:r>
          </w:p>
        </w:tc>
      </w:tr>
      <w:tr w:rsidR="00EC54E6" w:rsidTr="00863405">
        <w:trPr>
          <w:trHeight w:val="144"/>
        </w:trPr>
        <w:tc>
          <w:tcPr>
            <w:tcW w:w="5807"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60</w:t>
            </w:r>
          </w:p>
        </w:tc>
        <w:tc>
          <w:tcPr>
            <w:tcW w:w="3544"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4,25,36,47,58,69,80,89</w:t>
            </w:r>
          </w:p>
        </w:tc>
      </w:tr>
      <w:tr w:rsidR="00EC54E6" w:rsidTr="00863405">
        <w:trPr>
          <w:trHeight w:val="120"/>
        </w:trPr>
        <w:tc>
          <w:tcPr>
            <w:tcW w:w="5807"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61</w:t>
            </w:r>
          </w:p>
        </w:tc>
        <w:tc>
          <w:tcPr>
            <w:tcW w:w="3544"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1,12,23,34,45,56,67,90</w:t>
            </w:r>
          </w:p>
        </w:tc>
      </w:tr>
      <w:tr w:rsidR="00EC54E6" w:rsidTr="00863405">
        <w:trPr>
          <w:trHeight w:val="144"/>
        </w:trPr>
        <w:tc>
          <w:tcPr>
            <w:tcW w:w="5807"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62</w:t>
            </w:r>
          </w:p>
        </w:tc>
        <w:tc>
          <w:tcPr>
            <w:tcW w:w="3544"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2,12,23,34,45,56,67,81</w:t>
            </w:r>
          </w:p>
        </w:tc>
      </w:tr>
      <w:tr w:rsidR="00EC54E6" w:rsidTr="00863405">
        <w:trPr>
          <w:trHeight w:val="120"/>
        </w:trPr>
        <w:tc>
          <w:tcPr>
            <w:tcW w:w="5807"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63</w:t>
            </w:r>
          </w:p>
        </w:tc>
        <w:tc>
          <w:tcPr>
            <w:tcW w:w="3544"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3,13,23,33,43,53,73,82</w:t>
            </w:r>
          </w:p>
        </w:tc>
      </w:tr>
      <w:tr w:rsidR="00EC54E6" w:rsidTr="00863405">
        <w:trPr>
          <w:trHeight w:val="144"/>
        </w:trPr>
        <w:tc>
          <w:tcPr>
            <w:tcW w:w="5807"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64</w:t>
            </w:r>
          </w:p>
        </w:tc>
        <w:tc>
          <w:tcPr>
            <w:tcW w:w="3544"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4,14,24,34,44,54,74,83</w:t>
            </w:r>
          </w:p>
        </w:tc>
      </w:tr>
      <w:tr w:rsidR="00EC54E6" w:rsidTr="00863405">
        <w:trPr>
          <w:trHeight w:val="120"/>
        </w:trPr>
        <w:tc>
          <w:tcPr>
            <w:tcW w:w="5807"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65</w:t>
            </w:r>
          </w:p>
        </w:tc>
        <w:tc>
          <w:tcPr>
            <w:tcW w:w="3544"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5,15,25,35,45,55,75,84</w:t>
            </w:r>
          </w:p>
        </w:tc>
      </w:tr>
      <w:tr w:rsidR="00EC54E6" w:rsidTr="00863405">
        <w:trPr>
          <w:trHeight w:val="144"/>
        </w:trPr>
        <w:tc>
          <w:tcPr>
            <w:tcW w:w="5807"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66</w:t>
            </w:r>
          </w:p>
        </w:tc>
        <w:tc>
          <w:tcPr>
            <w:tcW w:w="3544"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6,16,36,46,66,76,86,85</w:t>
            </w:r>
          </w:p>
        </w:tc>
      </w:tr>
      <w:tr w:rsidR="00EC54E6" w:rsidTr="00863405">
        <w:trPr>
          <w:trHeight w:val="120"/>
        </w:trPr>
        <w:tc>
          <w:tcPr>
            <w:tcW w:w="5807"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67</w:t>
            </w:r>
          </w:p>
        </w:tc>
        <w:tc>
          <w:tcPr>
            <w:tcW w:w="3544"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7,17,27,37,47,57,77,86</w:t>
            </w:r>
          </w:p>
        </w:tc>
      </w:tr>
      <w:tr w:rsidR="00EC54E6" w:rsidTr="00863405">
        <w:trPr>
          <w:trHeight w:val="144"/>
        </w:trPr>
        <w:tc>
          <w:tcPr>
            <w:tcW w:w="5807"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68</w:t>
            </w:r>
          </w:p>
        </w:tc>
        <w:tc>
          <w:tcPr>
            <w:tcW w:w="3544"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8,18,28,38,48,58,78,87</w:t>
            </w:r>
          </w:p>
        </w:tc>
      </w:tr>
      <w:tr w:rsidR="00EC54E6" w:rsidTr="00863405">
        <w:trPr>
          <w:trHeight w:val="120"/>
        </w:trPr>
        <w:tc>
          <w:tcPr>
            <w:tcW w:w="5807"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69</w:t>
            </w:r>
          </w:p>
        </w:tc>
        <w:tc>
          <w:tcPr>
            <w:tcW w:w="3544"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9,19,29,39,49,59,79,88</w:t>
            </w:r>
          </w:p>
        </w:tc>
      </w:tr>
      <w:tr w:rsidR="00EC54E6" w:rsidTr="00863405">
        <w:trPr>
          <w:trHeight w:val="144"/>
        </w:trPr>
        <w:tc>
          <w:tcPr>
            <w:tcW w:w="5807"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70</w:t>
            </w:r>
          </w:p>
        </w:tc>
        <w:tc>
          <w:tcPr>
            <w:tcW w:w="3544"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5,26,37,48,59,70,79,89</w:t>
            </w:r>
          </w:p>
        </w:tc>
      </w:tr>
      <w:tr w:rsidR="00EC54E6" w:rsidTr="00863405">
        <w:trPr>
          <w:trHeight w:val="120"/>
        </w:trPr>
        <w:tc>
          <w:tcPr>
            <w:tcW w:w="5807"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71</w:t>
            </w:r>
          </w:p>
        </w:tc>
        <w:tc>
          <w:tcPr>
            <w:tcW w:w="3544"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1,23,34,45,56,67,77,90</w:t>
            </w:r>
          </w:p>
        </w:tc>
      </w:tr>
      <w:tr w:rsidR="00EC54E6" w:rsidTr="00863405">
        <w:trPr>
          <w:trHeight w:val="144"/>
        </w:trPr>
        <w:tc>
          <w:tcPr>
            <w:tcW w:w="5807"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72</w:t>
            </w:r>
          </w:p>
        </w:tc>
        <w:tc>
          <w:tcPr>
            <w:tcW w:w="3544"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2,13,24,35,46,57,68,81</w:t>
            </w:r>
          </w:p>
        </w:tc>
      </w:tr>
      <w:tr w:rsidR="00EC54E6" w:rsidTr="00863405">
        <w:trPr>
          <w:trHeight w:val="120"/>
        </w:trPr>
        <w:tc>
          <w:tcPr>
            <w:tcW w:w="5807"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73</w:t>
            </w:r>
          </w:p>
        </w:tc>
        <w:tc>
          <w:tcPr>
            <w:tcW w:w="3544"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3,24,35,46,57,68,79,82</w:t>
            </w:r>
          </w:p>
        </w:tc>
      </w:tr>
      <w:tr w:rsidR="00EC54E6" w:rsidTr="00863405">
        <w:trPr>
          <w:trHeight w:val="144"/>
        </w:trPr>
        <w:tc>
          <w:tcPr>
            <w:tcW w:w="5807"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74</w:t>
            </w:r>
          </w:p>
        </w:tc>
        <w:tc>
          <w:tcPr>
            <w:tcW w:w="3544"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4,14,25,36,47,58,69,83</w:t>
            </w:r>
          </w:p>
        </w:tc>
      </w:tr>
      <w:tr w:rsidR="00EC54E6" w:rsidTr="00863405">
        <w:trPr>
          <w:trHeight w:val="120"/>
        </w:trPr>
        <w:tc>
          <w:tcPr>
            <w:tcW w:w="5807"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75</w:t>
            </w:r>
          </w:p>
        </w:tc>
        <w:tc>
          <w:tcPr>
            <w:tcW w:w="3544"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5,15,25,35,45,55,65,84</w:t>
            </w:r>
          </w:p>
        </w:tc>
      </w:tr>
      <w:tr w:rsidR="00EC54E6" w:rsidTr="00863405">
        <w:trPr>
          <w:trHeight w:val="144"/>
        </w:trPr>
        <w:tc>
          <w:tcPr>
            <w:tcW w:w="5807"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76</w:t>
            </w:r>
          </w:p>
        </w:tc>
        <w:tc>
          <w:tcPr>
            <w:tcW w:w="3544"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6,16,36,46,56,76,86,85</w:t>
            </w:r>
          </w:p>
        </w:tc>
      </w:tr>
      <w:tr w:rsidR="00EC54E6" w:rsidTr="00863405">
        <w:trPr>
          <w:trHeight w:val="120"/>
        </w:trPr>
        <w:tc>
          <w:tcPr>
            <w:tcW w:w="5807"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77</w:t>
            </w:r>
          </w:p>
        </w:tc>
        <w:tc>
          <w:tcPr>
            <w:tcW w:w="3544"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7,18,29,30,41,52,63,86</w:t>
            </w:r>
          </w:p>
        </w:tc>
      </w:tr>
      <w:tr w:rsidR="00EC54E6" w:rsidTr="00863405">
        <w:trPr>
          <w:trHeight w:val="144"/>
        </w:trPr>
        <w:tc>
          <w:tcPr>
            <w:tcW w:w="5807"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78</w:t>
            </w:r>
          </w:p>
        </w:tc>
        <w:tc>
          <w:tcPr>
            <w:tcW w:w="3544"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8,19,20,38,49,50,61,87</w:t>
            </w:r>
          </w:p>
        </w:tc>
      </w:tr>
      <w:tr w:rsidR="00EC54E6" w:rsidTr="00863405">
        <w:trPr>
          <w:trHeight w:val="120"/>
        </w:trPr>
        <w:tc>
          <w:tcPr>
            <w:tcW w:w="5807"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lastRenderedPageBreak/>
              <w:t>79</w:t>
            </w:r>
          </w:p>
        </w:tc>
        <w:tc>
          <w:tcPr>
            <w:tcW w:w="3544"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9,19,29,39,49,59,69,88</w:t>
            </w:r>
          </w:p>
        </w:tc>
      </w:tr>
      <w:tr w:rsidR="00EC54E6" w:rsidTr="00863405">
        <w:trPr>
          <w:trHeight w:val="144"/>
        </w:trPr>
        <w:tc>
          <w:tcPr>
            <w:tcW w:w="5807"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80</w:t>
            </w:r>
          </w:p>
        </w:tc>
        <w:tc>
          <w:tcPr>
            <w:tcW w:w="3544"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6,27,38,49,50,61,77,89</w:t>
            </w:r>
          </w:p>
        </w:tc>
      </w:tr>
      <w:tr w:rsidR="00EC54E6" w:rsidTr="00863405">
        <w:trPr>
          <w:trHeight w:val="120"/>
        </w:trPr>
        <w:tc>
          <w:tcPr>
            <w:tcW w:w="5807"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81</w:t>
            </w:r>
          </w:p>
        </w:tc>
        <w:tc>
          <w:tcPr>
            <w:tcW w:w="3544"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1,12,34,45,56,67,77,90</w:t>
            </w:r>
          </w:p>
        </w:tc>
      </w:tr>
      <w:tr w:rsidR="00EC54E6" w:rsidTr="00863405">
        <w:trPr>
          <w:trHeight w:val="144"/>
        </w:trPr>
        <w:tc>
          <w:tcPr>
            <w:tcW w:w="5807"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82</w:t>
            </w:r>
          </w:p>
        </w:tc>
        <w:tc>
          <w:tcPr>
            <w:tcW w:w="3544"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2,14,25,36,47,58,69,81</w:t>
            </w:r>
          </w:p>
        </w:tc>
      </w:tr>
      <w:tr w:rsidR="00EC54E6" w:rsidTr="00863405">
        <w:trPr>
          <w:trHeight w:val="120"/>
        </w:trPr>
        <w:tc>
          <w:tcPr>
            <w:tcW w:w="5807"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83</w:t>
            </w:r>
          </w:p>
        </w:tc>
        <w:tc>
          <w:tcPr>
            <w:tcW w:w="3544"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3,25,36,47,58,69,80,82</w:t>
            </w:r>
          </w:p>
        </w:tc>
      </w:tr>
      <w:tr w:rsidR="00EC54E6" w:rsidTr="00863405">
        <w:trPr>
          <w:trHeight w:val="144"/>
        </w:trPr>
        <w:tc>
          <w:tcPr>
            <w:tcW w:w="5807"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84</w:t>
            </w:r>
          </w:p>
        </w:tc>
        <w:tc>
          <w:tcPr>
            <w:tcW w:w="3544"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4,15,26,37,48,59,70,83</w:t>
            </w:r>
          </w:p>
        </w:tc>
      </w:tr>
      <w:tr w:rsidR="00EC54E6" w:rsidTr="00863405">
        <w:trPr>
          <w:trHeight w:val="120"/>
        </w:trPr>
        <w:tc>
          <w:tcPr>
            <w:tcW w:w="5807"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85</w:t>
            </w:r>
          </w:p>
        </w:tc>
        <w:tc>
          <w:tcPr>
            <w:tcW w:w="3544"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5,16,27,38,49,70,71,84</w:t>
            </w:r>
          </w:p>
        </w:tc>
      </w:tr>
      <w:tr w:rsidR="00EC54E6" w:rsidTr="00863405">
        <w:trPr>
          <w:trHeight w:val="144"/>
        </w:trPr>
        <w:tc>
          <w:tcPr>
            <w:tcW w:w="5807"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86</w:t>
            </w:r>
          </w:p>
        </w:tc>
        <w:tc>
          <w:tcPr>
            <w:tcW w:w="3544"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6,16,36,46,56,66,86,85</w:t>
            </w:r>
          </w:p>
        </w:tc>
      </w:tr>
      <w:tr w:rsidR="00EC54E6" w:rsidTr="00863405">
        <w:trPr>
          <w:trHeight w:val="120"/>
        </w:trPr>
        <w:tc>
          <w:tcPr>
            <w:tcW w:w="5807"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87</w:t>
            </w:r>
          </w:p>
        </w:tc>
        <w:tc>
          <w:tcPr>
            <w:tcW w:w="3544"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7,19,20,31,42,53,64,86</w:t>
            </w:r>
          </w:p>
        </w:tc>
      </w:tr>
      <w:tr w:rsidR="00EC54E6" w:rsidTr="00863405">
        <w:trPr>
          <w:trHeight w:val="144"/>
        </w:trPr>
        <w:tc>
          <w:tcPr>
            <w:tcW w:w="5807"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88</w:t>
            </w:r>
          </w:p>
        </w:tc>
        <w:tc>
          <w:tcPr>
            <w:tcW w:w="3544"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8,20,31,42,53,64,75,87</w:t>
            </w:r>
          </w:p>
        </w:tc>
      </w:tr>
      <w:tr w:rsidR="00EC54E6" w:rsidTr="00863405">
        <w:trPr>
          <w:trHeight w:val="144"/>
        </w:trPr>
        <w:tc>
          <w:tcPr>
            <w:tcW w:w="5807"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89</w:t>
            </w:r>
          </w:p>
        </w:tc>
        <w:tc>
          <w:tcPr>
            <w:tcW w:w="3544"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9,20,31,42,53,64,75,88</w:t>
            </w:r>
          </w:p>
        </w:tc>
      </w:tr>
      <w:tr w:rsidR="00EC54E6" w:rsidTr="00863405">
        <w:trPr>
          <w:trHeight w:val="120"/>
        </w:trPr>
        <w:tc>
          <w:tcPr>
            <w:tcW w:w="5807"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90</w:t>
            </w:r>
          </w:p>
        </w:tc>
        <w:tc>
          <w:tcPr>
            <w:tcW w:w="3544"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7,28,39,40,51,62,73,89</w:t>
            </w:r>
          </w:p>
        </w:tc>
      </w:tr>
      <w:tr w:rsidR="00EC54E6" w:rsidTr="00863405">
        <w:trPr>
          <w:trHeight w:val="144"/>
        </w:trPr>
        <w:tc>
          <w:tcPr>
            <w:tcW w:w="5807"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91</w:t>
            </w:r>
          </w:p>
        </w:tc>
        <w:tc>
          <w:tcPr>
            <w:tcW w:w="3544" w:type="dxa"/>
          </w:tcPr>
          <w:p w:rsidR="00EC54E6" w:rsidRDefault="00EC54E6" w:rsidP="00E13DC1">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1,12,23,45,56,67,77,90</w:t>
            </w:r>
          </w:p>
        </w:tc>
      </w:tr>
      <w:tr w:rsidR="00EC54E6" w:rsidTr="00863405">
        <w:trPr>
          <w:trHeight w:val="120"/>
        </w:trPr>
        <w:tc>
          <w:tcPr>
            <w:tcW w:w="5807"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92</w:t>
            </w:r>
          </w:p>
        </w:tc>
        <w:tc>
          <w:tcPr>
            <w:tcW w:w="3544"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2,15,26,37,48,59,70,81</w:t>
            </w:r>
          </w:p>
        </w:tc>
      </w:tr>
      <w:tr w:rsidR="00EC54E6" w:rsidTr="00863405">
        <w:trPr>
          <w:trHeight w:val="144"/>
        </w:trPr>
        <w:tc>
          <w:tcPr>
            <w:tcW w:w="5807"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93</w:t>
            </w:r>
          </w:p>
        </w:tc>
        <w:tc>
          <w:tcPr>
            <w:tcW w:w="3544"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3,25,36,47,58,69,80,82</w:t>
            </w:r>
          </w:p>
        </w:tc>
      </w:tr>
      <w:tr w:rsidR="00EC54E6" w:rsidTr="00863405">
        <w:trPr>
          <w:trHeight w:val="120"/>
        </w:trPr>
        <w:tc>
          <w:tcPr>
            <w:tcW w:w="5807"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94</w:t>
            </w:r>
          </w:p>
        </w:tc>
        <w:tc>
          <w:tcPr>
            <w:tcW w:w="3544"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4,16,27,38,49,60,80,83</w:t>
            </w:r>
          </w:p>
        </w:tc>
      </w:tr>
      <w:tr w:rsidR="00EC54E6" w:rsidTr="00863405">
        <w:trPr>
          <w:trHeight w:val="144"/>
        </w:trPr>
        <w:tc>
          <w:tcPr>
            <w:tcW w:w="5807"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95</w:t>
            </w:r>
          </w:p>
        </w:tc>
        <w:tc>
          <w:tcPr>
            <w:tcW w:w="3544"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5,17,28,39,40,51,62,84</w:t>
            </w:r>
          </w:p>
        </w:tc>
      </w:tr>
      <w:tr w:rsidR="00EC54E6" w:rsidTr="00863405">
        <w:trPr>
          <w:trHeight w:val="120"/>
        </w:trPr>
        <w:tc>
          <w:tcPr>
            <w:tcW w:w="5807"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96</w:t>
            </w:r>
          </w:p>
        </w:tc>
        <w:tc>
          <w:tcPr>
            <w:tcW w:w="3544"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6,17,38,49,50,61,72,85</w:t>
            </w:r>
          </w:p>
        </w:tc>
      </w:tr>
      <w:tr w:rsidR="00EC54E6" w:rsidTr="00863405">
        <w:trPr>
          <w:trHeight w:val="144"/>
        </w:trPr>
        <w:tc>
          <w:tcPr>
            <w:tcW w:w="5807"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97</w:t>
            </w:r>
          </w:p>
        </w:tc>
        <w:tc>
          <w:tcPr>
            <w:tcW w:w="3544"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7,20,31,42,53,64,75,86</w:t>
            </w:r>
          </w:p>
        </w:tc>
      </w:tr>
      <w:tr w:rsidR="00EC54E6" w:rsidTr="00863405">
        <w:trPr>
          <w:trHeight w:val="120"/>
        </w:trPr>
        <w:tc>
          <w:tcPr>
            <w:tcW w:w="5807"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98</w:t>
            </w:r>
          </w:p>
        </w:tc>
        <w:tc>
          <w:tcPr>
            <w:tcW w:w="3544"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8,21,32,43,54,65,76,87</w:t>
            </w:r>
          </w:p>
        </w:tc>
      </w:tr>
      <w:tr w:rsidR="00EC54E6" w:rsidTr="00863405">
        <w:trPr>
          <w:trHeight w:val="144"/>
        </w:trPr>
        <w:tc>
          <w:tcPr>
            <w:tcW w:w="5807"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99</w:t>
            </w:r>
          </w:p>
        </w:tc>
        <w:tc>
          <w:tcPr>
            <w:tcW w:w="3544"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9,21,33,44,56,68,70,88</w:t>
            </w:r>
          </w:p>
        </w:tc>
      </w:tr>
      <w:tr w:rsidR="00EC54E6" w:rsidTr="00863405">
        <w:trPr>
          <w:trHeight w:val="120"/>
        </w:trPr>
        <w:tc>
          <w:tcPr>
            <w:tcW w:w="5807"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00</w:t>
            </w:r>
          </w:p>
        </w:tc>
        <w:tc>
          <w:tcPr>
            <w:tcW w:w="3544" w:type="dxa"/>
          </w:tcPr>
          <w:p w:rsidR="00EC54E6" w:rsidRDefault="00EC54E6" w:rsidP="00EA4169">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8,29,30,41,52,63,74,89</w:t>
            </w:r>
          </w:p>
        </w:tc>
      </w:tr>
    </w:tbl>
    <w:p w:rsidR="00EA4169" w:rsidRPr="000C2874" w:rsidRDefault="00EA4169" w:rsidP="00EA4169">
      <w:pPr>
        <w:shd w:val="clear" w:color="auto" w:fill="FFFFFF"/>
        <w:spacing w:after="0" w:line="240" w:lineRule="auto"/>
        <w:rPr>
          <w:rFonts w:ascii="Arial" w:eastAsia="Times New Roman" w:hAnsi="Arial" w:cs="Arial"/>
          <w:color w:val="000000"/>
          <w:sz w:val="21"/>
          <w:szCs w:val="21"/>
          <w:lang w:eastAsia="ru-RU"/>
        </w:rPr>
      </w:pPr>
    </w:p>
    <w:p w:rsidR="00A77EF6" w:rsidRDefault="00A77EF6" w:rsidP="000C2874">
      <w:pPr>
        <w:shd w:val="clear" w:color="auto" w:fill="FFFFFF"/>
        <w:spacing w:after="0" w:line="240" w:lineRule="auto"/>
        <w:jc w:val="center"/>
        <w:rPr>
          <w:rFonts w:ascii="Arial" w:eastAsia="Times New Roman" w:hAnsi="Arial" w:cs="Arial"/>
          <w:b/>
          <w:bCs/>
          <w:color w:val="000000"/>
          <w:sz w:val="20"/>
          <w:szCs w:val="20"/>
          <w:lang w:eastAsia="ru-RU"/>
        </w:rPr>
      </w:pPr>
    </w:p>
    <w:p w:rsidR="000C2874" w:rsidRPr="00373F7F" w:rsidRDefault="00220403" w:rsidP="000C2874">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373F7F">
        <w:rPr>
          <w:rFonts w:ascii="Times New Roman" w:eastAsia="Times New Roman" w:hAnsi="Times New Roman" w:cs="Times New Roman"/>
          <w:b/>
          <w:bCs/>
          <w:color w:val="000000"/>
          <w:sz w:val="28"/>
          <w:szCs w:val="28"/>
          <w:lang w:eastAsia="ru-RU"/>
        </w:rPr>
        <w:t xml:space="preserve">Вопросы контрольной работы </w:t>
      </w:r>
    </w:p>
    <w:p w:rsidR="0097469A" w:rsidRPr="000C2874" w:rsidRDefault="0097469A" w:rsidP="000C2874">
      <w:pPr>
        <w:shd w:val="clear" w:color="auto" w:fill="FFFFFF"/>
        <w:spacing w:after="0" w:line="240" w:lineRule="auto"/>
        <w:jc w:val="center"/>
        <w:rPr>
          <w:rFonts w:ascii="Arial" w:eastAsia="Times New Roman" w:hAnsi="Arial" w:cs="Arial"/>
          <w:color w:val="000000"/>
          <w:sz w:val="21"/>
          <w:szCs w:val="21"/>
          <w:lang w:eastAsia="ru-RU"/>
        </w:rPr>
      </w:pPr>
    </w:p>
    <w:p w:rsidR="000C2874" w:rsidRPr="005A262A" w:rsidRDefault="006C3FD9" w:rsidP="005A262A">
      <w:pPr>
        <w:shd w:val="clear" w:color="auto" w:fill="FFFFFF"/>
        <w:spacing w:after="0" w:line="240" w:lineRule="auto"/>
        <w:rPr>
          <w:rFonts w:ascii="Times New Roman" w:eastAsia="Times New Roman" w:hAnsi="Times New Roman" w:cs="Times New Roman"/>
          <w:color w:val="000000"/>
          <w:sz w:val="24"/>
          <w:szCs w:val="24"/>
          <w:lang w:eastAsia="ru-RU"/>
        </w:rPr>
      </w:pPr>
      <w:r w:rsidRPr="005A262A">
        <w:rPr>
          <w:rFonts w:ascii="Times New Roman" w:eastAsia="Times New Roman" w:hAnsi="Times New Roman" w:cs="Times New Roman"/>
          <w:color w:val="000000"/>
          <w:sz w:val="24"/>
          <w:szCs w:val="24"/>
          <w:lang w:eastAsia="ru-RU"/>
        </w:rPr>
        <w:t>1.Укажите, какова должна быть плотность электролита заряженной батареи при эксплуатации автомобиля в центральном климатическом районе:</w:t>
      </w:r>
    </w:p>
    <w:p w:rsidR="006C3FD9" w:rsidRPr="005A262A" w:rsidRDefault="006C3FD9" w:rsidP="005A262A">
      <w:pPr>
        <w:shd w:val="clear" w:color="auto" w:fill="FFFFFF"/>
        <w:spacing w:after="0" w:line="240" w:lineRule="auto"/>
        <w:rPr>
          <w:rFonts w:ascii="Times New Roman" w:eastAsia="Times New Roman" w:hAnsi="Times New Roman" w:cs="Times New Roman"/>
          <w:color w:val="000000"/>
          <w:sz w:val="24"/>
          <w:szCs w:val="24"/>
          <w:lang w:eastAsia="ru-RU"/>
        </w:rPr>
      </w:pPr>
      <w:r w:rsidRPr="005A262A">
        <w:rPr>
          <w:rFonts w:ascii="Times New Roman" w:eastAsia="Times New Roman" w:hAnsi="Times New Roman" w:cs="Times New Roman"/>
          <w:color w:val="000000"/>
          <w:sz w:val="24"/>
          <w:szCs w:val="24"/>
          <w:lang w:eastAsia="ru-RU"/>
        </w:rPr>
        <w:t>а) 1,30 г/см;</w:t>
      </w:r>
    </w:p>
    <w:p w:rsidR="006C3FD9" w:rsidRPr="005A262A" w:rsidRDefault="006C3FD9" w:rsidP="005A262A">
      <w:pPr>
        <w:shd w:val="clear" w:color="auto" w:fill="FFFFFF"/>
        <w:spacing w:after="0" w:line="240" w:lineRule="auto"/>
        <w:rPr>
          <w:rFonts w:ascii="Times New Roman" w:eastAsia="Times New Roman" w:hAnsi="Times New Roman" w:cs="Times New Roman"/>
          <w:color w:val="000000"/>
          <w:sz w:val="24"/>
          <w:szCs w:val="24"/>
          <w:lang w:eastAsia="ru-RU"/>
        </w:rPr>
      </w:pPr>
      <w:r w:rsidRPr="005A262A">
        <w:rPr>
          <w:rFonts w:ascii="Times New Roman" w:eastAsia="Times New Roman" w:hAnsi="Times New Roman" w:cs="Times New Roman"/>
          <w:color w:val="000000"/>
          <w:sz w:val="24"/>
          <w:szCs w:val="24"/>
          <w:lang w:eastAsia="ru-RU"/>
        </w:rPr>
        <w:t>б) 1,27 г/см;</w:t>
      </w:r>
    </w:p>
    <w:p w:rsidR="006C3FD9" w:rsidRPr="005A262A" w:rsidRDefault="006C3FD9" w:rsidP="005A262A">
      <w:pPr>
        <w:shd w:val="clear" w:color="auto" w:fill="FFFFFF"/>
        <w:spacing w:after="0" w:line="240" w:lineRule="auto"/>
        <w:rPr>
          <w:rFonts w:ascii="Times New Roman" w:eastAsia="Times New Roman" w:hAnsi="Times New Roman" w:cs="Times New Roman"/>
          <w:color w:val="000000"/>
          <w:sz w:val="24"/>
          <w:szCs w:val="24"/>
          <w:lang w:eastAsia="ru-RU"/>
        </w:rPr>
      </w:pPr>
      <w:r w:rsidRPr="005A262A">
        <w:rPr>
          <w:rFonts w:ascii="Times New Roman" w:eastAsia="Times New Roman" w:hAnsi="Times New Roman" w:cs="Times New Roman"/>
          <w:color w:val="000000"/>
          <w:sz w:val="24"/>
          <w:szCs w:val="24"/>
          <w:lang w:eastAsia="ru-RU"/>
        </w:rPr>
        <w:t>в) 1,25 г/см;</w:t>
      </w:r>
    </w:p>
    <w:p w:rsidR="006C3FD9" w:rsidRPr="005A262A" w:rsidRDefault="006C3FD9" w:rsidP="005A262A">
      <w:pPr>
        <w:shd w:val="clear" w:color="auto" w:fill="FFFFFF"/>
        <w:spacing w:after="0" w:line="240" w:lineRule="auto"/>
        <w:rPr>
          <w:rFonts w:ascii="Times New Roman" w:eastAsia="Times New Roman" w:hAnsi="Times New Roman" w:cs="Times New Roman"/>
          <w:color w:val="000000"/>
          <w:sz w:val="24"/>
          <w:szCs w:val="24"/>
          <w:lang w:eastAsia="ru-RU"/>
        </w:rPr>
      </w:pPr>
      <w:r w:rsidRPr="005A262A">
        <w:rPr>
          <w:rFonts w:ascii="Times New Roman" w:eastAsia="Times New Roman" w:hAnsi="Times New Roman" w:cs="Times New Roman"/>
          <w:color w:val="000000"/>
          <w:sz w:val="24"/>
          <w:szCs w:val="24"/>
          <w:lang w:eastAsia="ru-RU"/>
        </w:rPr>
        <w:t>г)  1,23 г/см;</w:t>
      </w:r>
    </w:p>
    <w:p w:rsidR="000514E0" w:rsidRPr="005A262A" w:rsidRDefault="000514E0" w:rsidP="005A262A">
      <w:pPr>
        <w:shd w:val="clear" w:color="auto" w:fill="FFFFFF"/>
        <w:spacing w:after="0" w:line="240" w:lineRule="auto"/>
        <w:rPr>
          <w:rFonts w:ascii="Times New Roman" w:eastAsia="Times New Roman" w:hAnsi="Times New Roman" w:cs="Times New Roman"/>
          <w:color w:val="000000"/>
          <w:sz w:val="24"/>
          <w:szCs w:val="24"/>
          <w:lang w:eastAsia="ru-RU"/>
        </w:rPr>
      </w:pPr>
    </w:p>
    <w:p w:rsidR="006C3FD9" w:rsidRPr="005A262A" w:rsidRDefault="000514E0" w:rsidP="005A262A">
      <w:pPr>
        <w:shd w:val="clear" w:color="auto" w:fill="FFFFFF"/>
        <w:spacing w:after="0" w:line="240" w:lineRule="auto"/>
        <w:rPr>
          <w:rFonts w:ascii="Times New Roman" w:eastAsia="Times New Roman" w:hAnsi="Times New Roman" w:cs="Times New Roman"/>
          <w:color w:val="000000"/>
          <w:sz w:val="24"/>
          <w:szCs w:val="24"/>
          <w:lang w:eastAsia="ru-RU"/>
        </w:rPr>
      </w:pPr>
      <w:r w:rsidRPr="005A262A">
        <w:rPr>
          <w:rFonts w:ascii="Times New Roman" w:eastAsia="Times New Roman" w:hAnsi="Times New Roman" w:cs="Times New Roman"/>
          <w:color w:val="000000"/>
          <w:sz w:val="24"/>
          <w:szCs w:val="24"/>
          <w:lang w:eastAsia="ru-RU"/>
        </w:rPr>
        <w:t>2.</w:t>
      </w:r>
      <w:r w:rsidR="006C3FD9" w:rsidRPr="005A262A">
        <w:rPr>
          <w:rFonts w:ascii="Times New Roman" w:eastAsia="Times New Roman" w:hAnsi="Times New Roman" w:cs="Times New Roman"/>
          <w:color w:val="000000"/>
          <w:sz w:val="24"/>
          <w:szCs w:val="24"/>
          <w:lang w:eastAsia="ru-RU"/>
        </w:rPr>
        <w:t>Как при приготовлении электролита смешивают аккумуляторную серную кислоту и дистиллированную воду;</w:t>
      </w:r>
    </w:p>
    <w:p w:rsidR="006C3FD9" w:rsidRPr="005A262A" w:rsidRDefault="006C3FD9" w:rsidP="005A262A">
      <w:pPr>
        <w:shd w:val="clear" w:color="auto" w:fill="FFFFFF"/>
        <w:spacing w:after="0" w:line="240" w:lineRule="auto"/>
        <w:rPr>
          <w:rFonts w:ascii="Times New Roman" w:eastAsia="Times New Roman" w:hAnsi="Times New Roman" w:cs="Times New Roman"/>
          <w:color w:val="000000"/>
          <w:sz w:val="24"/>
          <w:szCs w:val="24"/>
          <w:lang w:eastAsia="ru-RU"/>
        </w:rPr>
      </w:pPr>
      <w:r w:rsidRPr="005A262A">
        <w:rPr>
          <w:rFonts w:ascii="Times New Roman" w:eastAsia="Times New Roman" w:hAnsi="Times New Roman" w:cs="Times New Roman"/>
          <w:color w:val="000000"/>
          <w:sz w:val="24"/>
          <w:szCs w:val="24"/>
          <w:lang w:eastAsia="ru-RU"/>
        </w:rPr>
        <w:t>а) доливая воду в кислоту;</w:t>
      </w:r>
    </w:p>
    <w:p w:rsidR="006C3FD9" w:rsidRPr="005A262A" w:rsidRDefault="006C3FD9" w:rsidP="005A262A">
      <w:pPr>
        <w:shd w:val="clear" w:color="auto" w:fill="FFFFFF"/>
        <w:spacing w:after="0" w:line="240" w:lineRule="auto"/>
        <w:rPr>
          <w:rFonts w:ascii="Times New Roman" w:eastAsia="Times New Roman" w:hAnsi="Times New Roman" w:cs="Times New Roman"/>
          <w:color w:val="000000"/>
          <w:sz w:val="24"/>
          <w:szCs w:val="24"/>
          <w:lang w:eastAsia="ru-RU"/>
        </w:rPr>
      </w:pPr>
      <w:r w:rsidRPr="005A262A">
        <w:rPr>
          <w:rFonts w:ascii="Times New Roman" w:eastAsia="Times New Roman" w:hAnsi="Times New Roman" w:cs="Times New Roman"/>
          <w:color w:val="000000"/>
          <w:sz w:val="24"/>
          <w:szCs w:val="24"/>
          <w:lang w:eastAsia="ru-RU"/>
        </w:rPr>
        <w:t>б) доливая кислоту в воду</w:t>
      </w:r>
      <w:r w:rsidR="000514E0" w:rsidRPr="005A262A">
        <w:rPr>
          <w:rFonts w:ascii="Times New Roman" w:eastAsia="Times New Roman" w:hAnsi="Times New Roman" w:cs="Times New Roman"/>
          <w:color w:val="000000"/>
          <w:sz w:val="24"/>
          <w:szCs w:val="24"/>
          <w:lang w:eastAsia="ru-RU"/>
        </w:rPr>
        <w:t>;</w:t>
      </w:r>
    </w:p>
    <w:p w:rsidR="000514E0" w:rsidRPr="005A262A" w:rsidRDefault="000514E0" w:rsidP="005A262A">
      <w:pPr>
        <w:shd w:val="clear" w:color="auto" w:fill="FFFFFF"/>
        <w:spacing w:after="0" w:line="240" w:lineRule="auto"/>
        <w:rPr>
          <w:rFonts w:ascii="Times New Roman" w:eastAsia="Times New Roman" w:hAnsi="Times New Roman" w:cs="Times New Roman"/>
          <w:color w:val="000000"/>
          <w:sz w:val="24"/>
          <w:szCs w:val="24"/>
          <w:lang w:eastAsia="ru-RU"/>
        </w:rPr>
      </w:pPr>
      <w:r w:rsidRPr="005A262A">
        <w:rPr>
          <w:rFonts w:ascii="Times New Roman" w:eastAsia="Times New Roman" w:hAnsi="Times New Roman" w:cs="Times New Roman"/>
          <w:color w:val="000000"/>
          <w:sz w:val="24"/>
          <w:szCs w:val="24"/>
          <w:lang w:eastAsia="ru-RU"/>
        </w:rPr>
        <w:t>в) любым способом</w:t>
      </w:r>
    </w:p>
    <w:p w:rsidR="000514E0" w:rsidRPr="005A262A" w:rsidRDefault="000514E0" w:rsidP="005A262A">
      <w:pPr>
        <w:shd w:val="clear" w:color="auto" w:fill="FFFFFF"/>
        <w:spacing w:after="0" w:line="240" w:lineRule="auto"/>
        <w:rPr>
          <w:rFonts w:ascii="Times New Roman" w:eastAsia="Times New Roman" w:hAnsi="Times New Roman" w:cs="Times New Roman"/>
          <w:color w:val="000000"/>
          <w:sz w:val="24"/>
          <w:szCs w:val="24"/>
          <w:lang w:eastAsia="ru-RU"/>
        </w:rPr>
      </w:pPr>
      <w:r w:rsidRPr="005A262A">
        <w:rPr>
          <w:rFonts w:ascii="Times New Roman" w:eastAsia="Times New Roman" w:hAnsi="Times New Roman" w:cs="Times New Roman"/>
          <w:color w:val="000000"/>
          <w:sz w:val="24"/>
          <w:szCs w:val="24"/>
          <w:lang w:eastAsia="ru-RU"/>
        </w:rPr>
        <w:t xml:space="preserve">г) ваш аргументированный вариант </w:t>
      </w:r>
    </w:p>
    <w:p w:rsidR="000514E0" w:rsidRPr="005A262A" w:rsidRDefault="000514E0" w:rsidP="005A262A">
      <w:pPr>
        <w:shd w:val="clear" w:color="auto" w:fill="FFFFFF"/>
        <w:spacing w:after="0" w:line="240" w:lineRule="auto"/>
        <w:rPr>
          <w:rFonts w:ascii="Times New Roman" w:eastAsia="Times New Roman" w:hAnsi="Times New Roman" w:cs="Times New Roman"/>
          <w:color w:val="000000"/>
          <w:sz w:val="24"/>
          <w:szCs w:val="24"/>
          <w:lang w:eastAsia="ru-RU"/>
        </w:rPr>
      </w:pPr>
    </w:p>
    <w:p w:rsidR="000514E0" w:rsidRPr="005A262A" w:rsidRDefault="000514E0" w:rsidP="005A262A">
      <w:pPr>
        <w:shd w:val="clear" w:color="auto" w:fill="FFFFFF"/>
        <w:spacing w:after="0" w:line="240" w:lineRule="auto"/>
        <w:rPr>
          <w:rFonts w:ascii="Times New Roman" w:eastAsia="Times New Roman" w:hAnsi="Times New Roman" w:cs="Times New Roman"/>
          <w:color w:val="000000"/>
          <w:sz w:val="24"/>
          <w:szCs w:val="24"/>
          <w:lang w:eastAsia="ru-RU"/>
        </w:rPr>
      </w:pPr>
      <w:r w:rsidRPr="005A262A">
        <w:rPr>
          <w:rFonts w:ascii="Times New Roman" w:eastAsia="Times New Roman" w:hAnsi="Times New Roman" w:cs="Times New Roman"/>
          <w:color w:val="000000"/>
          <w:sz w:val="24"/>
          <w:szCs w:val="24"/>
          <w:lang w:eastAsia="ru-RU"/>
        </w:rPr>
        <w:t>3.В каком случае срабатывает центробежный регулятор прерывателя-распределителя:</w:t>
      </w:r>
    </w:p>
    <w:p w:rsidR="00D402AD" w:rsidRPr="005A262A" w:rsidRDefault="00D402AD" w:rsidP="005A262A">
      <w:pPr>
        <w:shd w:val="clear" w:color="auto" w:fill="FFFFFF"/>
        <w:spacing w:after="0" w:line="240" w:lineRule="auto"/>
        <w:rPr>
          <w:rFonts w:ascii="Times New Roman" w:eastAsia="Times New Roman" w:hAnsi="Times New Roman" w:cs="Times New Roman"/>
          <w:color w:val="000000"/>
          <w:sz w:val="24"/>
          <w:szCs w:val="24"/>
          <w:lang w:eastAsia="ru-RU"/>
        </w:rPr>
      </w:pPr>
      <w:r w:rsidRPr="005A262A">
        <w:rPr>
          <w:rFonts w:ascii="Times New Roman" w:eastAsia="Times New Roman" w:hAnsi="Times New Roman" w:cs="Times New Roman"/>
          <w:color w:val="000000"/>
          <w:sz w:val="24"/>
          <w:szCs w:val="24"/>
          <w:lang w:eastAsia="ru-RU"/>
        </w:rPr>
        <w:t>а) при уменьшении частоты вращения коленчатого вала;</w:t>
      </w:r>
    </w:p>
    <w:p w:rsidR="00D402AD" w:rsidRPr="005A262A" w:rsidRDefault="00D402AD" w:rsidP="005A262A">
      <w:pPr>
        <w:shd w:val="clear" w:color="auto" w:fill="FFFFFF"/>
        <w:spacing w:after="0" w:line="240" w:lineRule="auto"/>
        <w:rPr>
          <w:rFonts w:ascii="Times New Roman" w:eastAsia="Times New Roman" w:hAnsi="Times New Roman" w:cs="Times New Roman"/>
          <w:color w:val="000000"/>
          <w:sz w:val="24"/>
          <w:szCs w:val="24"/>
          <w:lang w:eastAsia="ru-RU"/>
        </w:rPr>
      </w:pPr>
      <w:r w:rsidRPr="005A262A">
        <w:rPr>
          <w:rFonts w:ascii="Times New Roman" w:eastAsia="Times New Roman" w:hAnsi="Times New Roman" w:cs="Times New Roman"/>
          <w:color w:val="000000"/>
          <w:sz w:val="24"/>
          <w:szCs w:val="24"/>
          <w:lang w:eastAsia="ru-RU"/>
        </w:rPr>
        <w:t>б) при увеличении частоты вращения коленчатого вала;</w:t>
      </w:r>
    </w:p>
    <w:p w:rsidR="00D402AD" w:rsidRPr="005A262A" w:rsidRDefault="00D402AD" w:rsidP="005A262A">
      <w:pPr>
        <w:shd w:val="clear" w:color="auto" w:fill="FFFFFF"/>
        <w:spacing w:after="0" w:line="240" w:lineRule="auto"/>
        <w:rPr>
          <w:rFonts w:ascii="Times New Roman" w:eastAsia="Times New Roman" w:hAnsi="Times New Roman" w:cs="Times New Roman"/>
          <w:color w:val="000000"/>
          <w:sz w:val="24"/>
          <w:szCs w:val="24"/>
          <w:lang w:eastAsia="ru-RU"/>
        </w:rPr>
      </w:pPr>
      <w:r w:rsidRPr="005A262A">
        <w:rPr>
          <w:rFonts w:ascii="Times New Roman" w:eastAsia="Times New Roman" w:hAnsi="Times New Roman" w:cs="Times New Roman"/>
          <w:color w:val="000000"/>
          <w:sz w:val="24"/>
          <w:szCs w:val="24"/>
          <w:lang w:eastAsia="ru-RU"/>
        </w:rPr>
        <w:t>в) в любом случае;</w:t>
      </w:r>
    </w:p>
    <w:p w:rsidR="00D402AD" w:rsidRPr="005A262A" w:rsidRDefault="00D402AD" w:rsidP="005A262A">
      <w:pPr>
        <w:shd w:val="clear" w:color="auto" w:fill="FFFFFF"/>
        <w:spacing w:after="0" w:line="240" w:lineRule="auto"/>
        <w:rPr>
          <w:rFonts w:ascii="Times New Roman" w:eastAsia="Times New Roman" w:hAnsi="Times New Roman" w:cs="Times New Roman"/>
          <w:color w:val="000000"/>
          <w:sz w:val="24"/>
          <w:szCs w:val="24"/>
          <w:lang w:eastAsia="ru-RU"/>
        </w:rPr>
      </w:pPr>
    </w:p>
    <w:p w:rsidR="00D402AD" w:rsidRPr="005A262A" w:rsidRDefault="00D402AD" w:rsidP="005A262A">
      <w:pPr>
        <w:shd w:val="clear" w:color="auto" w:fill="FFFFFF"/>
        <w:spacing w:after="0" w:line="240" w:lineRule="auto"/>
        <w:rPr>
          <w:rFonts w:ascii="Times New Roman" w:eastAsia="Times New Roman" w:hAnsi="Times New Roman" w:cs="Times New Roman"/>
          <w:color w:val="000000"/>
          <w:sz w:val="24"/>
          <w:szCs w:val="24"/>
          <w:lang w:eastAsia="ru-RU"/>
        </w:rPr>
      </w:pPr>
      <w:r w:rsidRPr="005A262A">
        <w:rPr>
          <w:rFonts w:ascii="Times New Roman" w:eastAsia="Times New Roman" w:hAnsi="Times New Roman" w:cs="Times New Roman"/>
          <w:color w:val="000000"/>
          <w:sz w:val="24"/>
          <w:szCs w:val="24"/>
          <w:lang w:eastAsia="ru-RU"/>
        </w:rPr>
        <w:t>4. В зависимости  от каких причин в прерывателе-распределителе срабатывает вакуумный регулятор:</w:t>
      </w:r>
    </w:p>
    <w:p w:rsidR="00D402AD" w:rsidRPr="005A262A" w:rsidRDefault="00D402AD" w:rsidP="005A262A">
      <w:pPr>
        <w:shd w:val="clear" w:color="auto" w:fill="FFFFFF"/>
        <w:spacing w:after="0" w:line="240" w:lineRule="auto"/>
        <w:rPr>
          <w:rFonts w:ascii="Times New Roman" w:eastAsia="Times New Roman" w:hAnsi="Times New Roman" w:cs="Times New Roman"/>
          <w:color w:val="000000"/>
          <w:sz w:val="24"/>
          <w:szCs w:val="24"/>
          <w:lang w:eastAsia="ru-RU"/>
        </w:rPr>
      </w:pPr>
      <w:r w:rsidRPr="005A262A">
        <w:rPr>
          <w:rFonts w:ascii="Times New Roman" w:eastAsia="Times New Roman" w:hAnsi="Times New Roman" w:cs="Times New Roman"/>
          <w:color w:val="000000"/>
          <w:sz w:val="24"/>
          <w:szCs w:val="24"/>
          <w:lang w:eastAsia="ru-RU"/>
        </w:rPr>
        <w:t>а) от нагрузки двигателя;</w:t>
      </w:r>
    </w:p>
    <w:p w:rsidR="00D402AD" w:rsidRPr="005A262A" w:rsidRDefault="00D402AD" w:rsidP="005A262A">
      <w:pPr>
        <w:shd w:val="clear" w:color="auto" w:fill="FFFFFF"/>
        <w:spacing w:after="0" w:line="240" w:lineRule="auto"/>
        <w:rPr>
          <w:rFonts w:ascii="Times New Roman" w:eastAsia="Times New Roman" w:hAnsi="Times New Roman" w:cs="Times New Roman"/>
          <w:color w:val="000000"/>
          <w:sz w:val="24"/>
          <w:szCs w:val="24"/>
          <w:lang w:eastAsia="ru-RU"/>
        </w:rPr>
      </w:pPr>
      <w:r w:rsidRPr="005A262A">
        <w:rPr>
          <w:rFonts w:ascii="Times New Roman" w:eastAsia="Times New Roman" w:hAnsi="Times New Roman" w:cs="Times New Roman"/>
          <w:color w:val="000000"/>
          <w:sz w:val="24"/>
          <w:szCs w:val="24"/>
          <w:lang w:eastAsia="ru-RU"/>
        </w:rPr>
        <w:t>б) увеличении частоты вращения коленчатого вала;</w:t>
      </w:r>
    </w:p>
    <w:p w:rsidR="00D402AD" w:rsidRPr="005A262A" w:rsidRDefault="00D402AD" w:rsidP="005A262A">
      <w:pPr>
        <w:shd w:val="clear" w:color="auto" w:fill="FFFFFF"/>
        <w:spacing w:after="0" w:line="240" w:lineRule="auto"/>
        <w:rPr>
          <w:rFonts w:ascii="Times New Roman" w:eastAsia="Times New Roman" w:hAnsi="Times New Roman" w:cs="Times New Roman"/>
          <w:color w:val="000000"/>
          <w:sz w:val="24"/>
          <w:szCs w:val="24"/>
          <w:lang w:eastAsia="ru-RU"/>
        </w:rPr>
      </w:pPr>
      <w:r w:rsidRPr="005A262A">
        <w:rPr>
          <w:rFonts w:ascii="Times New Roman" w:eastAsia="Times New Roman" w:hAnsi="Times New Roman" w:cs="Times New Roman"/>
          <w:color w:val="000000"/>
          <w:sz w:val="24"/>
          <w:szCs w:val="24"/>
          <w:lang w:eastAsia="ru-RU"/>
        </w:rPr>
        <w:t>в) уменьшении частоты вращения коленчатого вала;</w:t>
      </w:r>
    </w:p>
    <w:p w:rsidR="00A77EF6" w:rsidRPr="005A262A" w:rsidRDefault="00A77EF6" w:rsidP="005A262A">
      <w:pPr>
        <w:shd w:val="clear" w:color="auto" w:fill="FFFFFF"/>
        <w:spacing w:after="0" w:line="240" w:lineRule="auto"/>
        <w:rPr>
          <w:rFonts w:ascii="Times New Roman" w:eastAsia="Times New Roman" w:hAnsi="Times New Roman" w:cs="Times New Roman"/>
          <w:color w:val="000000"/>
          <w:sz w:val="24"/>
          <w:szCs w:val="24"/>
          <w:lang w:eastAsia="ru-RU"/>
        </w:rPr>
      </w:pPr>
    </w:p>
    <w:p w:rsidR="00A77EF6" w:rsidRPr="005A262A" w:rsidRDefault="00A77EF6" w:rsidP="005A262A">
      <w:pPr>
        <w:shd w:val="clear" w:color="auto" w:fill="FFFFFF"/>
        <w:spacing w:after="0" w:line="240" w:lineRule="auto"/>
        <w:rPr>
          <w:rFonts w:ascii="Times New Roman" w:eastAsia="Times New Roman" w:hAnsi="Times New Roman" w:cs="Times New Roman"/>
          <w:color w:val="000000"/>
          <w:sz w:val="24"/>
          <w:szCs w:val="24"/>
          <w:lang w:eastAsia="ru-RU"/>
        </w:rPr>
      </w:pPr>
      <w:r w:rsidRPr="005A262A">
        <w:rPr>
          <w:rFonts w:ascii="Times New Roman" w:eastAsia="Times New Roman" w:hAnsi="Times New Roman" w:cs="Times New Roman"/>
          <w:color w:val="000000"/>
          <w:sz w:val="24"/>
          <w:szCs w:val="24"/>
          <w:lang w:eastAsia="ru-RU"/>
        </w:rPr>
        <w:t>5. Укажите номинальный зазор между центральным и боковыми электродами искровой свечи зажигания при батарейном зажигании:</w:t>
      </w:r>
    </w:p>
    <w:p w:rsidR="00A77EF6" w:rsidRPr="005A262A" w:rsidRDefault="00A77EF6" w:rsidP="005A262A">
      <w:pPr>
        <w:shd w:val="clear" w:color="auto" w:fill="FFFFFF"/>
        <w:spacing w:after="0" w:line="240" w:lineRule="auto"/>
        <w:rPr>
          <w:rFonts w:ascii="Times New Roman" w:eastAsia="Times New Roman" w:hAnsi="Times New Roman" w:cs="Times New Roman"/>
          <w:color w:val="000000"/>
          <w:sz w:val="24"/>
          <w:szCs w:val="24"/>
          <w:lang w:eastAsia="ru-RU"/>
        </w:rPr>
      </w:pPr>
      <w:r w:rsidRPr="005A262A">
        <w:rPr>
          <w:rFonts w:ascii="Times New Roman" w:eastAsia="Times New Roman" w:hAnsi="Times New Roman" w:cs="Times New Roman"/>
          <w:color w:val="000000"/>
          <w:sz w:val="24"/>
          <w:szCs w:val="24"/>
          <w:lang w:eastAsia="ru-RU"/>
        </w:rPr>
        <w:t>а) 0,5…0,6 мм;</w:t>
      </w:r>
    </w:p>
    <w:p w:rsidR="00A77EF6" w:rsidRPr="005A262A" w:rsidRDefault="00A77EF6" w:rsidP="005A262A">
      <w:pPr>
        <w:shd w:val="clear" w:color="auto" w:fill="FFFFFF"/>
        <w:spacing w:after="0" w:line="240" w:lineRule="auto"/>
        <w:rPr>
          <w:rFonts w:ascii="Times New Roman" w:eastAsia="Times New Roman" w:hAnsi="Times New Roman" w:cs="Times New Roman"/>
          <w:color w:val="000000"/>
          <w:sz w:val="24"/>
          <w:szCs w:val="24"/>
          <w:lang w:eastAsia="ru-RU"/>
        </w:rPr>
      </w:pPr>
      <w:r w:rsidRPr="005A262A">
        <w:rPr>
          <w:rFonts w:ascii="Times New Roman" w:eastAsia="Times New Roman" w:hAnsi="Times New Roman" w:cs="Times New Roman"/>
          <w:color w:val="000000"/>
          <w:sz w:val="24"/>
          <w:szCs w:val="24"/>
          <w:lang w:eastAsia="ru-RU"/>
        </w:rPr>
        <w:lastRenderedPageBreak/>
        <w:t>б) 0,4…0,5 мм;</w:t>
      </w:r>
    </w:p>
    <w:p w:rsidR="00A77EF6" w:rsidRPr="005A262A" w:rsidRDefault="00A77EF6" w:rsidP="005A262A">
      <w:pPr>
        <w:shd w:val="clear" w:color="auto" w:fill="FFFFFF"/>
        <w:spacing w:after="0" w:line="240" w:lineRule="auto"/>
        <w:rPr>
          <w:rFonts w:ascii="Times New Roman" w:eastAsia="Times New Roman" w:hAnsi="Times New Roman" w:cs="Times New Roman"/>
          <w:color w:val="000000"/>
          <w:sz w:val="24"/>
          <w:szCs w:val="24"/>
          <w:lang w:eastAsia="ru-RU"/>
        </w:rPr>
      </w:pPr>
      <w:r w:rsidRPr="005A262A">
        <w:rPr>
          <w:rFonts w:ascii="Times New Roman" w:eastAsia="Times New Roman" w:hAnsi="Times New Roman" w:cs="Times New Roman"/>
          <w:color w:val="000000"/>
          <w:sz w:val="24"/>
          <w:szCs w:val="24"/>
          <w:lang w:eastAsia="ru-RU"/>
        </w:rPr>
        <w:t>в) 0,3…0,4 мм;</w:t>
      </w:r>
    </w:p>
    <w:p w:rsidR="00A77EF6" w:rsidRPr="005A262A" w:rsidRDefault="00A77EF6" w:rsidP="005A262A">
      <w:pPr>
        <w:shd w:val="clear" w:color="auto" w:fill="FFFFFF"/>
        <w:spacing w:after="0" w:line="240" w:lineRule="auto"/>
        <w:rPr>
          <w:rFonts w:ascii="Times New Roman" w:eastAsia="Times New Roman" w:hAnsi="Times New Roman" w:cs="Times New Roman"/>
          <w:color w:val="000000"/>
          <w:sz w:val="24"/>
          <w:szCs w:val="24"/>
          <w:lang w:eastAsia="ru-RU"/>
        </w:rPr>
      </w:pPr>
      <w:r w:rsidRPr="005A262A">
        <w:rPr>
          <w:rFonts w:ascii="Times New Roman" w:eastAsia="Times New Roman" w:hAnsi="Times New Roman" w:cs="Times New Roman"/>
          <w:color w:val="000000"/>
          <w:sz w:val="24"/>
          <w:szCs w:val="24"/>
          <w:lang w:eastAsia="ru-RU"/>
        </w:rPr>
        <w:t>г) 0,7…0,9 мм;</w:t>
      </w:r>
    </w:p>
    <w:p w:rsidR="00A77EF6" w:rsidRPr="005A262A" w:rsidRDefault="00A77EF6" w:rsidP="005A262A">
      <w:pPr>
        <w:shd w:val="clear" w:color="auto" w:fill="FFFFFF"/>
        <w:spacing w:after="0" w:line="240" w:lineRule="auto"/>
        <w:rPr>
          <w:rFonts w:ascii="Times New Roman" w:eastAsia="Times New Roman" w:hAnsi="Times New Roman" w:cs="Times New Roman"/>
          <w:color w:val="000000"/>
          <w:sz w:val="24"/>
          <w:szCs w:val="24"/>
          <w:lang w:eastAsia="ru-RU"/>
        </w:rPr>
      </w:pPr>
    </w:p>
    <w:p w:rsidR="00A77EF6" w:rsidRPr="005A262A" w:rsidRDefault="00A77EF6" w:rsidP="005A262A">
      <w:pPr>
        <w:shd w:val="clear" w:color="auto" w:fill="FFFFFF"/>
        <w:spacing w:after="0" w:line="240" w:lineRule="auto"/>
        <w:rPr>
          <w:rFonts w:ascii="Times New Roman" w:eastAsia="Times New Roman" w:hAnsi="Times New Roman" w:cs="Times New Roman"/>
          <w:color w:val="000000"/>
          <w:sz w:val="24"/>
          <w:szCs w:val="24"/>
          <w:lang w:eastAsia="ru-RU"/>
        </w:rPr>
      </w:pPr>
      <w:r w:rsidRPr="005A262A">
        <w:rPr>
          <w:rFonts w:ascii="Times New Roman" w:eastAsia="Times New Roman" w:hAnsi="Times New Roman" w:cs="Times New Roman"/>
          <w:color w:val="000000"/>
          <w:sz w:val="24"/>
          <w:szCs w:val="24"/>
          <w:lang w:eastAsia="ru-RU"/>
        </w:rPr>
        <w:t>6. Из какого металла выполнен боковой и центральный электрод свечи зажигания:</w:t>
      </w:r>
    </w:p>
    <w:p w:rsidR="00A77EF6" w:rsidRPr="005A262A" w:rsidRDefault="00A77EF6" w:rsidP="005A262A">
      <w:pPr>
        <w:shd w:val="clear" w:color="auto" w:fill="FFFFFF"/>
        <w:spacing w:after="0" w:line="240" w:lineRule="auto"/>
        <w:rPr>
          <w:rFonts w:ascii="Times New Roman" w:eastAsia="Times New Roman" w:hAnsi="Times New Roman" w:cs="Times New Roman"/>
          <w:color w:val="000000"/>
          <w:sz w:val="24"/>
          <w:szCs w:val="24"/>
          <w:lang w:eastAsia="ru-RU"/>
        </w:rPr>
      </w:pPr>
      <w:r w:rsidRPr="005A262A">
        <w:rPr>
          <w:rFonts w:ascii="Times New Roman" w:eastAsia="Times New Roman" w:hAnsi="Times New Roman" w:cs="Times New Roman"/>
          <w:color w:val="000000"/>
          <w:sz w:val="24"/>
          <w:szCs w:val="24"/>
          <w:lang w:eastAsia="ru-RU"/>
        </w:rPr>
        <w:t>а) из никель-марганцовой стали;</w:t>
      </w:r>
    </w:p>
    <w:p w:rsidR="00A77EF6" w:rsidRPr="005A262A" w:rsidRDefault="00A77EF6" w:rsidP="005A262A">
      <w:pPr>
        <w:shd w:val="clear" w:color="auto" w:fill="FFFFFF"/>
        <w:spacing w:after="0" w:line="240" w:lineRule="auto"/>
        <w:rPr>
          <w:rFonts w:ascii="Times New Roman" w:eastAsia="Times New Roman" w:hAnsi="Times New Roman" w:cs="Times New Roman"/>
          <w:color w:val="000000"/>
          <w:sz w:val="24"/>
          <w:szCs w:val="24"/>
          <w:lang w:eastAsia="ru-RU"/>
        </w:rPr>
      </w:pPr>
      <w:r w:rsidRPr="005A262A">
        <w:rPr>
          <w:rFonts w:ascii="Times New Roman" w:eastAsia="Times New Roman" w:hAnsi="Times New Roman" w:cs="Times New Roman"/>
          <w:color w:val="000000"/>
          <w:sz w:val="24"/>
          <w:szCs w:val="24"/>
          <w:lang w:eastAsia="ru-RU"/>
        </w:rPr>
        <w:t>б) хромоникелевой стали;</w:t>
      </w:r>
    </w:p>
    <w:p w:rsidR="00A77EF6" w:rsidRPr="005A262A" w:rsidRDefault="00A77EF6" w:rsidP="005A262A">
      <w:pPr>
        <w:shd w:val="clear" w:color="auto" w:fill="FFFFFF"/>
        <w:spacing w:after="0" w:line="240" w:lineRule="auto"/>
        <w:rPr>
          <w:rFonts w:ascii="Times New Roman" w:eastAsia="Times New Roman" w:hAnsi="Times New Roman" w:cs="Times New Roman"/>
          <w:color w:val="000000"/>
          <w:sz w:val="24"/>
          <w:szCs w:val="24"/>
          <w:lang w:eastAsia="ru-RU"/>
        </w:rPr>
      </w:pPr>
      <w:r w:rsidRPr="005A262A">
        <w:rPr>
          <w:rFonts w:ascii="Times New Roman" w:eastAsia="Times New Roman" w:hAnsi="Times New Roman" w:cs="Times New Roman"/>
          <w:color w:val="000000"/>
          <w:sz w:val="24"/>
          <w:szCs w:val="24"/>
          <w:lang w:eastAsia="ru-RU"/>
        </w:rPr>
        <w:t>в) никель-марганцовой и хромоникелевой стали;</w:t>
      </w:r>
    </w:p>
    <w:p w:rsidR="00A77EF6" w:rsidRPr="005A262A" w:rsidRDefault="00A77EF6" w:rsidP="005A262A">
      <w:pPr>
        <w:shd w:val="clear" w:color="auto" w:fill="FFFFFF"/>
        <w:spacing w:after="0" w:line="240" w:lineRule="auto"/>
        <w:rPr>
          <w:rFonts w:ascii="Times New Roman" w:eastAsia="Times New Roman" w:hAnsi="Times New Roman" w:cs="Times New Roman"/>
          <w:color w:val="000000"/>
          <w:sz w:val="24"/>
          <w:szCs w:val="24"/>
          <w:lang w:eastAsia="ru-RU"/>
        </w:rPr>
      </w:pPr>
      <w:r w:rsidRPr="005A262A">
        <w:rPr>
          <w:rFonts w:ascii="Times New Roman" w:eastAsia="Times New Roman" w:hAnsi="Times New Roman" w:cs="Times New Roman"/>
          <w:color w:val="000000"/>
          <w:sz w:val="24"/>
          <w:szCs w:val="24"/>
          <w:lang w:eastAsia="ru-RU"/>
        </w:rPr>
        <w:t xml:space="preserve">г) ваш вариант </w:t>
      </w:r>
    </w:p>
    <w:p w:rsidR="004E0830" w:rsidRPr="005A262A" w:rsidRDefault="004E0830" w:rsidP="005A262A">
      <w:pPr>
        <w:shd w:val="clear" w:color="auto" w:fill="FFFFFF"/>
        <w:spacing w:after="0" w:line="240" w:lineRule="auto"/>
        <w:rPr>
          <w:rFonts w:ascii="Times New Roman" w:eastAsia="Times New Roman" w:hAnsi="Times New Roman" w:cs="Times New Roman"/>
          <w:color w:val="000000"/>
          <w:sz w:val="24"/>
          <w:szCs w:val="24"/>
          <w:lang w:eastAsia="ru-RU"/>
        </w:rPr>
      </w:pPr>
    </w:p>
    <w:p w:rsidR="004E0830" w:rsidRPr="005A262A" w:rsidRDefault="004E0830" w:rsidP="005A262A">
      <w:pPr>
        <w:shd w:val="clear" w:color="auto" w:fill="FFFFFF"/>
        <w:spacing w:after="0" w:line="240" w:lineRule="auto"/>
        <w:rPr>
          <w:rFonts w:ascii="Times New Roman" w:eastAsia="Times New Roman" w:hAnsi="Times New Roman" w:cs="Times New Roman"/>
          <w:color w:val="000000"/>
          <w:sz w:val="24"/>
          <w:szCs w:val="24"/>
          <w:lang w:eastAsia="ru-RU"/>
        </w:rPr>
      </w:pPr>
      <w:r w:rsidRPr="005A262A">
        <w:rPr>
          <w:rFonts w:ascii="Times New Roman" w:eastAsia="Times New Roman" w:hAnsi="Times New Roman" w:cs="Times New Roman"/>
          <w:color w:val="000000"/>
          <w:sz w:val="24"/>
          <w:szCs w:val="24"/>
          <w:lang w:eastAsia="ru-RU"/>
        </w:rPr>
        <w:t>7.Генератор какого типа установлен на грузовых автомобилях:</w:t>
      </w:r>
    </w:p>
    <w:p w:rsidR="004E0830" w:rsidRPr="005A262A" w:rsidRDefault="004E0830" w:rsidP="005A262A">
      <w:pPr>
        <w:shd w:val="clear" w:color="auto" w:fill="FFFFFF"/>
        <w:spacing w:after="0" w:line="240" w:lineRule="auto"/>
        <w:rPr>
          <w:rFonts w:ascii="Times New Roman" w:eastAsia="Times New Roman" w:hAnsi="Times New Roman" w:cs="Times New Roman"/>
          <w:color w:val="000000"/>
          <w:sz w:val="24"/>
          <w:szCs w:val="24"/>
          <w:lang w:eastAsia="ru-RU"/>
        </w:rPr>
      </w:pPr>
      <w:r w:rsidRPr="005A262A">
        <w:rPr>
          <w:rFonts w:ascii="Times New Roman" w:eastAsia="Times New Roman" w:hAnsi="Times New Roman" w:cs="Times New Roman"/>
          <w:color w:val="000000"/>
          <w:sz w:val="24"/>
          <w:szCs w:val="24"/>
          <w:lang w:eastAsia="ru-RU"/>
        </w:rPr>
        <w:t>а) трехфазный генератор постоянного тока;</w:t>
      </w:r>
    </w:p>
    <w:p w:rsidR="004E0830" w:rsidRPr="005A262A" w:rsidRDefault="004E0830" w:rsidP="005A262A">
      <w:pPr>
        <w:shd w:val="clear" w:color="auto" w:fill="FFFFFF"/>
        <w:spacing w:after="0" w:line="240" w:lineRule="auto"/>
        <w:rPr>
          <w:rFonts w:ascii="Times New Roman" w:eastAsia="Times New Roman" w:hAnsi="Times New Roman" w:cs="Times New Roman"/>
          <w:color w:val="000000"/>
          <w:sz w:val="24"/>
          <w:szCs w:val="24"/>
          <w:lang w:eastAsia="ru-RU"/>
        </w:rPr>
      </w:pPr>
      <w:r w:rsidRPr="005A262A">
        <w:rPr>
          <w:rFonts w:ascii="Times New Roman" w:eastAsia="Times New Roman" w:hAnsi="Times New Roman" w:cs="Times New Roman"/>
          <w:color w:val="000000"/>
          <w:sz w:val="24"/>
          <w:szCs w:val="24"/>
          <w:lang w:eastAsia="ru-RU"/>
        </w:rPr>
        <w:t>б) двухфазный генератор переменного тока;</w:t>
      </w:r>
    </w:p>
    <w:p w:rsidR="004E0830" w:rsidRPr="005A262A" w:rsidRDefault="004E0830" w:rsidP="005A262A">
      <w:pPr>
        <w:shd w:val="clear" w:color="auto" w:fill="FFFFFF"/>
        <w:spacing w:after="0" w:line="240" w:lineRule="auto"/>
        <w:rPr>
          <w:rFonts w:ascii="Times New Roman" w:eastAsia="Times New Roman" w:hAnsi="Times New Roman" w:cs="Times New Roman"/>
          <w:color w:val="000000"/>
          <w:sz w:val="24"/>
          <w:szCs w:val="24"/>
          <w:lang w:eastAsia="ru-RU"/>
        </w:rPr>
      </w:pPr>
      <w:r w:rsidRPr="005A262A">
        <w:rPr>
          <w:rFonts w:ascii="Times New Roman" w:eastAsia="Times New Roman" w:hAnsi="Times New Roman" w:cs="Times New Roman"/>
          <w:color w:val="000000"/>
          <w:sz w:val="24"/>
          <w:szCs w:val="24"/>
          <w:lang w:eastAsia="ru-RU"/>
        </w:rPr>
        <w:t>в) трехфазный генератор переменного тока;</w:t>
      </w:r>
    </w:p>
    <w:p w:rsidR="004E0830" w:rsidRPr="005A262A" w:rsidRDefault="004E0830" w:rsidP="005A262A">
      <w:pPr>
        <w:shd w:val="clear" w:color="auto" w:fill="FFFFFF"/>
        <w:spacing w:after="0" w:line="240" w:lineRule="auto"/>
        <w:rPr>
          <w:rFonts w:ascii="Times New Roman" w:eastAsia="Times New Roman" w:hAnsi="Times New Roman" w:cs="Times New Roman"/>
          <w:color w:val="000000"/>
          <w:sz w:val="24"/>
          <w:szCs w:val="24"/>
          <w:lang w:eastAsia="ru-RU"/>
        </w:rPr>
      </w:pPr>
      <w:r w:rsidRPr="005A262A">
        <w:rPr>
          <w:rFonts w:ascii="Times New Roman" w:eastAsia="Times New Roman" w:hAnsi="Times New Roman" w:cs="Times New Roman"/>
          <w:color w:val="000000"/>
          <w:sz w:val="24"/>
          <w:szCs w:val="24"/>
          <w:lang w:eastAsia="ru-RU"/>
        </w:rPr>
        <w:t>г) двухфазный генератор постоянного тока;</w:t>
      </w:r>
    </w:p>
    <w:p w:rsidR="004E0830" w:rsidRPr="005A262A" w:rsidRDefault="004E0830" w:rsidP="005A262A">
      <w:pPr>
        <w:shd w:val="clear" w:color="auto" w:fill="FFFFFF"/>
        <w:spacing w:after="0" w:line="240" w:lineRule="auto"/>
        <w:rPr>
          <w:rFonts w:ascii="Times New Roman" w:eastAsia="Times New Roman" w:hAnsi="Times New Roman" w:cs="Times New Roman"/>
          <w:color w:val="000000"/>
          <w:sz w:val="24"/>
          <w:szCs w:val="24"/>
          <w:lang w:eastAsia="ru-RU"/>
        </w:rPr>
      </w:pPr>
    </w:p>
    <w:p w:rsidR="004E0830" w:rsidRPr="005A262A" w:rsidRDefault="004E0830" w:rsidP="005A262A">
      <w:pPr>
        <w:shd w:val="clear" w:color="auto" w:fill="FFFFFF"/>
        <w:spacing w:after="0" w:line="240" w:lineRule="auto"/>
        <w:rPr>
          <w:rFonts w:ascii="Times New Roman" w:eastAsia="Times New Roman" w:hAnsi="Times New Roman" w:cs="Times New Roman"/>
          <w:color w:val="000000"/>
          <w:sz w:val="24"/>
          <w:szCs w:val="24"/>
          <w:lang w:eastAsia="ru-RU"/>
        </w:rPr>
      </w:pPr>
      <w:r w:rsidRPr="005A262A">
        <w:rPr>
          <w:rFonts w:ascii="Times New Roman" w:eastAsia="Times New Roman" w:hAnsi="Times New Roman" w:cs="Times New Roman"/>
          <w:color w:val="000000"/>
          <w:sz w:val="24"/>
          <w:szCs w:val="24"/>
          <w:lang w:eastAsia="ru-RU"/>
        </w:rPr>
        <w:t xml:space="preserve">8. Зазор </w:t>
      </w:r>
      <w:r w:rsidR="00195202" w:rsidRPr="005A262A">
        <w:rPr>
          <w:rFonts w:ascii="Times New Roman" w:eastAsia="Times New Roman" w:hAnsi="Times New Roman" w:cs="Times New Roman"/>
          <w:color w:val="000000"/>
          <w:sz w:val="24"/>
          <w:szCs w:val="24"/>
          <w:lang w:eastAsia="ru-RU"/>
        </w:rPr>
        <w:t>между электродами свечи зажигания на двигателе ВАЗ-2110 устанавливает</w:t>
      </w:r>
      <w:r w:rsidRPr="005A262A">
        <w:rPr>
          <w:rFonts w:ascii="Times New Roman" w:eastAsia="Times New Roman" w:hAnsi="Times New Roman" w:cs="Times New Roman"/>
          <w:color w:val="000000"/>
          <w:sz w:val="24"/>
          <w:szCs w:val="24"/>
          <w:lang w:eastAsia="ru-RU"/>
        </w:rPr>
        <w:t xml:space="preserve">ся в пределах </w:t>
      </w:r>
    </w:p>
    <w:p w:rsidR="00195202" w:rsidRPr="005A262A" w:rsidRDefault="00195202" w:rsidP="005A262A">
      <w:pPr>
        <w:shd w:val="clear" w:color="auto" w:fill="FFFFFF"/>
        <w:spacing w:after="0" w:line="240" w:lineRule="auto"/>
        <w:rPr>
          <w:rFonts w:ascii="Times New Roman" w:eastAsia="Times New Roman" w:hAnsi="Times New Roman" w:cs="Times New Roman"/>
          <w:color w:val="000000"/>
          <w:sz w:val="24"/>
          <w:szCs w:val="24"/>
          <w:lang w:eastAsia="ru-RU"/>
        </w:rPr>
      </w:pPr>
      <w:r w:rsidRPr="005A262A">
        <w:rPr>
          <w:rFonts w:ascii="Times New Roman" w:eastAsia="Times New Roman" w:hAnsi="Times New Roman" w:cs="Times New Roman"/>
          <w:color w:val="000000"/>
          <w:sz w:val="24"/>
          <w:szCs w:val="24"/>
          <w:lang w:eastAsia="ru-RU"/>
        </w:rPr>
        <w:t>а) 0,7-0,9 мм</w:t>
      </w:r>
      <w:r w:rsidR="00191FB1" w:rsidRPr="005A262A">
        <w:rPr>
          <w:rFonts w:ascii="Times New Roman" w:eastAsia="Times New Roman" w:hAnsi="Times New Roman" w:cs="Times New Roman"/>
          <w:color w:val="000000"/>
          <w:sz w:val="24"/>
          <w:szCs w:val="24"/>
          <w:lang w:eastAsia="ru-RU"/>
        </w:rPr>
        <w:t>;</w:t>
      </w:r>
    </w:p>
    <w:p w:rsidR="00195202" w:rsidRPr="005A262A" w:rsidRDefault="00191FB1" w:rsidP="005A262A">
      <w:pPr>
        <w:shd w:val="clear" w:color="auto" w:fill="FFFFFF"/>
        <w:spacing w:after="0" w:line="240" w:lineRule="auto"/>
        <w:rPr>
          <w:rFonts w:ascii="Times New Roman" w:eastAsia="Times New Roman" w:hAnsi="Times New Roman" w:cs="Times New Roman"/>
          <w:color w:val="000000"/>
          <w:sz w:val="24"/>
          <w:szCs w:val="24"/>
          <w:lang w:eastAsia="ru-RU"/>
        </w:rPr>
      </w:pPr>
      <w:r w:rsidRPr="005A262A">
        <w:rPr>
          <w:rFonts w:ascii="Times New Roman" w:eastAsia="Times New Roman" w:hAnsi="Times New Roman" w:cs="Times New Roman"/>
          <w:color w:val="000000"/>
          <w:sz w:val="24"/>
          <w:szCs w:val="24"/>
          <w:lang w:eastAsia="ru-RU"/>
        </w:rPr>
        <w:t>б) 0,8-1.0 мм;</w:t>
      </w:r>
    </w:p>
    <w:p w:rsidR="00195202" w:rsidRPr="005A262A" w:rsidRDefault="00195202" w:rsidP="005A262A">
      <w:pPr>
        <w:shd w:val="clear" w:color="auto" w:fill="FFFFFF"/>
        <w:spacing w:after="0" w:line="240" w:lineRule="auto"/>
        <w:rPr>
          <w:rFonts w:ascii="Times New Roman" w:eastAsia="Times New Roman" w:hAnsi="Times New Roman" w:cs="Times New Roman"/>
          <w:color w:val="000000"/>
          <w:sz w:val="24"/>
          <w:szCs w:val="24"/>
          <w:lang w:eastAsia="ru-RU"/>
        </w:rPr>
      </w:pPr>
      <w:r w:rsidRPr="005A262A">
        <w:rPr>
          <w:rFonts w:ascii="Times New Roman" w:eastAsia="Times New Roman" w:hAnsi="Times New Roman" w:cs="Times New Roman"/>
          <w:color w:val="000000"/>
          <w:sz w:val="24"/>
          <w:szCs w:val="24"/>
          <w:lang w:eastAsia="ru-RU"/>
        </w:rPr>
        <w:t>в) 0,6-0,8 мм</w:t>
      </w:r>
      <w:r w:rsidR="00191FB1" w:rsidRPr="005A262A">
        <w:rPr>
          <w:rFonts w:ascii="Times New Roman" w:eastAsia="Times New Roman" w:hAnsi="Times New Roman" w:cs="Times New Roman"/>
          <w:color w:val="000000"/>
          <w:sz w:val="24"/>
          <w:szCs w:val="24"/>
          <w:lang w:eastAsia="ru-RU"/>
        </w:rPr>
        <w:t>;</w:t>
      </w:r>
    </w:p>
    <w:p w:rsidR="00195202" w:rsidRPr="005A262A" w:rsidRDefault="00195202" w:rsidP="005A262A">
      <w:pPr>
        <w:shd w:val="clear" w:color="auto" w:fill="FFFFFF"/>
        <w:spacing w:after="0" w:line="240" w:lineRule="auto"/>
        <w:rPr>
          <w:rFonts w:ascii="Times New Roman" w:eastAsia="Times New Roman" w:hAnsi="Times New Roman" w:cs="Times New Roman"/>
          <w:color w:val="000000"/>
          <w:sz w:val="24"/>
          <w:szCs w:val="24"/>
          <w:lang w:eastAsia="ru-RU"/>
        </w:rPr>
      </w:pPr>
    </w:p>
    <w:p w:rsidR="00195202" w:rsidRPr="005A262A" w:rsidRDefault="00195202" w:rsidP="005A262A">
      <w:pPr>
        <w:shd w:val="clear" w:color="auto" w:fill="FFFFFF"/>
        <w:spacing w:after="0" w:line="240" w:lineRule="auto"/>
        <w:rPr>
          <w:rFonts w:ascii="Times New Roman" w:eastAsia="Times New Roman" w:hAnsi="Times New Roman" w:cs="Times New Roman"/>
          <w:color w:val="000000"/>
          <w:sz w:val="24"/>
          <w:szCs w:val="24"/>
          <w:lang w:eastAsia="ru-RU"/>
        </w:rPr>
      </w:pPr>
      <w:r w:rsidRPr="005A262A">
        <w:rPr>
          <w:rFonts w:ascii="Times New Roman" w:eastAsia="Times New Roman" w:hAnsi="Times New Roman" w:cs="Times New Roman"/>
          <w:color w:val="000000"/>
          <w:sz w:val="24"/>
          <w:szCs w:val="24"/>
          <w:lang w:eastAsia="ru-RU"/>
        </w:rPr>
        <w:t>9.Какой буквой обозначают диаметр резьбы свечи зажигания маркировки А-17ДВРМ</w:t>
      </w:r>
    </w:p>
    <w:p w:rsidR="00195202" w:rsidRPr="005A262A" w:rsidRDefault="00195202" w:rsidP="005A262A">
      <w:pPr>
        <w:shd w:val="clear" w:color="auto" w:fill="FFFFFF"/>
        <w:spacing w:after="0" w:line="240" w:lineRule="auto"/>
        <w:rPr>
          <w:rFonts w:ascii="Times New Roman" w:eastAsia="Times New Roman" w:hAnsi="Times New Roman" w:cs="Times New Roman"/>
          <w:color w:val="000000"/>
          <w:sz w:val="24"/>
          <w:szCs w:val="24"/>
          <w:lang w:eastAsia="ru-RU"/>
        </w:rPr>
      </w:pPr>
      <w:r w:rsidRPr="005A262A">
        <w:rPr>
          <w:rFonts w:ascii="Times New Roman" w:eastAsia="Times New Roman" w:hAnsi="Times New Roman" w:cs="Times New Roman"/>
          <w:color w:val="000000"/>
          <w:sz w:val="24"/>
          <w:szCs w:val="24"/>
          <w:lang w:eastAsia="ru-RU"/>
        </w:rPr>
        <w:t>а) А</w:t>
      </w:r>
      <w:r w:rsidR="00191FB1" w:rsidRPr="005A262A">
        <w:rPr>
          <w:rFonts w:ascii="Times New Roman" w:eastAsia="Times New Roman" w:hAnsi="Times New Roman" w:cs="Times New Roman"/>
          <w:color w:val="000000"/>
          <w:sz w:val="24"/>
          <w:szCs w:val="24"/>
          <w:lang w:eastAsia="ru-RU"/>
        </w:rPr>
        <w:t>;</w:t>
      </w:r>
    </w:p>
    <w:p w:rsidR="00195202" w:rsidRPr="005A262A" w:rsidRDefault="00195202" w:rsidP="005A262A">
      <w:pPr>
        <w:shd w:val="clear" w:color="auto" w:fill="FFFFFF"/>
        <w:spacing w:after="0" w:line="240" w:lineRule="auto"/>
        <w:rPr>
          <w:rFonts w:ascii="Times New Roman" w:eastAsia="Times New Roman" w:hAnsi="Times New Roman" w:cs="Times New Roman"/>
          <w:color w:val="000000"/>
          <w:sz w:val="24"/>
          <w:szCs w:val="24"/>
          <w:lang w:eastAsia="ru-RU"/>
        </w:rPr>
      </w:pPr>
      <w:r w:rsidRPr="005A262A">
        <w:rPr>
          <w:rFonts w:ascii="Times New Roman" w:eastAsia="Times New Roman" w:hAnsi="Times New Roman" w:cs="Times New Roman"/>
          <w:color w:val="000000"/>
          <w:sz w:val="24"/>
          <w:szCs w:val="24"/>
          <w:lang w:eastAsia="ru-RU"/>
        </w:rPr>
        <w:t>б) Д</w:t>
      </w:r>
      <w:r w:rsidR="00191FB1" w:rsidRPr="005A262A">
        <w:rPr>
          <w:rFonts w:ascii="Times New Roman" w:eastAsia="Times New Roman" w:hAnsi="Times New Roman" w:cs="Times New Roman"/>
          <w:color w:val="000000"/>
          <w:sz w:val="24"/>
          <w:szCs w:val="24"/>
          <w:lang w:eastAsia="ru-RU"/>
        </w:rPr>
        <w:t>;</w:t>
      </w:r>
    </w:p>
    <w:p w:rsidR="00195202" w:rsidRPr="005A262A" w:rsidRDefault="00195202" w:rsidP="005A262A">
      <w:pPr>
        <w:shd w:val="clear" w:color="auto" w:fill="FFFFFF"/>
        <w:spacing w:after="0" w:line="240" w:lineRule="auto"/>
        <w:rPr>
          <w:rFonts w:ascii="Times New Roman" w:eastAsia="Times New Roman" w:hAnsi="Times New Roman" w:cs="Times New Roman"/>
          <w:color w:val="000000"/>
          <w:sz w:val="24"/>
          <w:szCs w:val="24"/>
          <w:lang w:eastAsia="ru-RU"/>
        </w:rPr>
      </w:pPr>
      <w:r w:rsidRPr="005A262A">
        <w:rPr>
          <w:rFonts w:ascii="Times New Roman" w:eastAsia="Times New Roman" w:hAnsi="Times New Roman" w:cs="Times New Roman"/>
          <w:color w:val="000000"/>
          <w:sz w:val="24"/>
          <w:szCs w:val="24"/>
          <w:lang w:eastAsia="ru-RU"/>
        </w:rPr>
        <w:t>в) В</w:t>
      </w:r>
      <w:r w:rsidR="00191FB1" w:rsidRPr="005A262A">
        <w:rPr>
          <w:rFonts w:ascii="Times New Roman" w:eastAsia="Times New Roman" w:hAnsi="Times New Roman" w:cs="Times New Roman"/>
          <w:color w:val="000000"/>
          <w:sz w:val="24"/>
          <w:szCs w:val="24"/>
          <w:lang w:eastAsia="ru-RU"/>
        </w:rPr>
        <w:t>;</w:t>
      </w:r>
    </w:p>
    <w:p w:rsidR="00195202" w:rsidRPr="005A262A" w:rsidRDefault="00195202" w:rsidP="005A262A">
      <w:pPr>
        <w:shd w:val="clear" w:color="auto" w:fill="FFFFFF"/>
        <w:spacing w:after="0" w:line="240" w:lineRule="auto"/>
        <w:rPr>
          <w:rFonts w:ascii="Times New Roman" w:eastAsia="Times New Roman" w:hAnsi="Times New Roman" w:cs="Times New Roman"/>
          <w:color w:val="000000"/>
          <w:sz w:val="24"/>
          <w:szCs w:val="24"/>
          <w:lang w:eastAsia="ru-RU"/>
        </w:rPr>
      </w:pPr>
      <w:r w:rsidRPr="005A262A">
        <w:rPr>
          <w:rFonts w:ascii="Times New Roman" w:eastAsia="Times New Roman" w:hAnsi="Times New Roman" w:cs="Times New Roman"/>
          <w:color w:val="000000"/>
          <w:sz w:val="24"/>
          <w:szCs w:val="24"/>
          <w:lang w:eastAsia="ru-RU"/>
        </w:rPr>
        <w:t>г) Р</w:t>
      </w:r>
      <w:r w:rsidR="00191FB1" w:rsidRPr="005A262A">
        <w:rPr>
          <w:rFonts w:ascii="Times New Roman" w:eastAsia="Times New Roman" w:hAnsi="Times New Roman" w:cs="Times New Roman"/>
          <w:color w:val="000000"/>
          <w:sz w:val="24"/>
          <w:szCs w:val="24"/>
          <w:lang w:eastAsia="ru-RU"/>
        </w:rPr>
        <w:t>;</w:t>
      </w:r>
    </w:p>
    <w:p w:rsidR="00195202" w:rsidRPr="005A262A" w:rsidRDefault="00195202" w:rsidP="005A262A">
      <w:pPr>
        <w:shd w:val="clear" w:color="auto" w:fill="FFFFFF"/>
        <w:spacing w:after="0" w:line="240" w:lineRule="auto"/>
        <w:rPr>
          <w:rFonts w:ascii="Times New Roman" w:eastAsia="Times New Roman" w:hAnsi="Times New Roman" w:cs="Times New Roman"/>
          <w:color w:val="000000"/>
          <w:sz w:val="24"/>
          <w:szCs w:val="24"/>
          <w:lang w:eastAsia="ru-RU"/>
        </w:rPr>
      </w:pPr>
    </w:p>
    <w:p w:rsidR="00195202" w:rsidRPr="005A262A" w:rsidRDefault="00195202" w:rsidP="005A262A">
      <w:pPr>
        <w:shd w:val="clear" w:color="auto" w:fill="FFFFFF"/>
        <w:spacing w:after="0" w:line="240" w:lineRule="auto"/>
        <w:rPr>
          <w:rFonts w:ascii="Times New Roman" w:eastAsia="Times New Roman" w:hAnsi="Times New Roman" w:cs="Times New Roman"/>
          <w:color w:val="000000"/>
          <w:sz w:val="24"/>
          <w:szCs w:val="24"/>
          <w:lang w:eastAsia="ru-RU"/>
        </w:rPr>
      </w:pPr>
      <w:r w:rsidRPr="005A262A">
        <w:rPr>
          <w:rFonts w:ascii="Times New Roman" w:eastAsia="Times New Roman" w:hAnsi="Times New Roman" w:cs="Times New Roman"/>
          <w:color w:val="000000"/>
          <w:sz w:val="24"/>
          <w:szCs w:val="24"/>
          <w:lang w:eastAsia="ru-RU"/>
        </w:rPr>
        <w:t>10.</w:t>
      </w:r>
      <w:r w:rsidR="00191FB1" w:rsidRPr="005A262A">
        <w:rPr>
          <w:rFonts w:ascii="Times New Roman" w:eastAsia="Times New Roman" w:hAnsi="Times New Roman" w:cs="Times New Roman"/>
          <w:color w:val="000000"/>
          <w:sz w:val="24"/>
          <w:szCs w:val="24"/>
          <w:lang w:eastAsia="ru-RU"/>
        </w:rPr>
        <w:t xml:space="preserve">В системе зажигания применяют свечи типа А-17ДВРМ с увеличенным искровым зазором, который составляет </w:t>
      </w:r>
    </w:p>
    <w:p w:rsidR="00191FB1" w:rsidRPr="005A262A" w:rsidRDefault="00191FB1" w:rsidP="005A262A">
      <w:pPr>
        <w:shd w:val="clear" w:color="auto" w:fill="FFFFFF"/>
        <w:spacing w:after="0" w:line="240" w:lineRule="auto"/>
        <w:rPr>
          <w:rFonts w:ascii="Times New Roman" w:eastAsia="Times New Roman" w:hAnsi="Times New Roman" w:cs="Times New Roman"/>
          <w:color w:val="000000"/>
          <w:sz w:val="24"/>
          <w:szCs w:val="24"/>
          <w:lang w:eastAsia="ru-RU"/>
        </w:rPr>
      </w:pPr>
      <w:r w:rsidRPr="005A262A">
        <w:rPr>
          <w:rFonts w:ascii="Times New Roman" w:eastAsia="Times New Roman" w:hAnsi="Times New Roman" w:cs="Times New Roman"/>
          <w:color w:val="000000"/>
          <w:sz w:val="24"/>
          <w:szCs w:val="24"/>
          <w:lang w:eastAsia="ru-RU"/>
        </w:rPr>
        <w:t>а) 1.0-1,15 мм;</w:t>
      </w:r>
    </w:p>
    <w:p w:rsidR="00191FB1" w:rsidRPr="005A262A" w:rsidRDefault="00191FB1" w:rsidP="005A262A">
      <w:pPr>
        <w:shd w:val="clear" w:color="auto" w:fill="FFFFFF"/>
        <w:spacing w:after="0" w:line="240" w:lineRule="auto"/>
        <w:rPr>
          <w:rFonts w:ascii="Times New Roman" w:eastAsia="Times New Roman" w:hAnsi="Times New Roman" w:cs="Times New Roman"/>
          <w:color w:val="000000"/>
          <w:sz w:val="24"/>
          <w:szCs w:val="24"/>
          <w:lang w:eastAsia="ru-RU"/>
        </w:rPr>
      </w:pPr>
      <w:r w:rsidRPr="005A262A">
        <w:rPr>
          <w:rFonts w:ascii="Times New Roman" w:eastAsia="Times New Roman" w:hAnsi="Times New Roman" w:cs="Times New Roman"/>
          <w:color w:val="000000"/>
          <w:sz w:val="24"/>
          <w:szCs w:val="24"/>
          <w:lang w:eastAsia="ru-RU"/>
        </w:rPr>
        <w:t>б) 1.15-1.30 мм;</w:t>
      </w:r>
    </w:p>
    <w:p w:rsidR="00191FB1" w:rsidRPr="005A262A" w:rsidRDefault="00191FB1" w:rsidP="005A262A">
      <w:pPr>
        <w:shd w:val="clear" w:color="auto" w:fill="FFFFFF"/>
        <w:spacing w:after="0" w:line="240" w:lineRule="auto"/>
        <w:rPr>
          <w:rFonts w:ascii="Times New Roman" w:eastAsia="Times New Roman" w:hAnsi="Times New Roman" w:cs="Times New Roman"/>
          <w:color w:val="000000"/>
          <w:sz w:val="24"/>
          <w:szCs w:val="24"/>
          <w:lang w:eastAsia="ru-RU"/>
        </w:rPr>
      </w:pPr>
      <w:r w:rsidRPr="005A262A">
        <w:rPr>
          <w:rFonts w:ascii="Times New Roman" w:eastAsia="Times New Roman" w:hAnsi="Times New Roman" w:cs="Times New Roman"/>
          <w:color w:val="000000"/>
          <w:sz w:val="24"/>
          <w:szCs w:val="24"/>
          <w:lang w:eastAsia="ru-RU"/>
        </w:rPr>
        <w:t>в) 1.30-1.45 мм;</w:t>
      </w:r>
    </w:p>
    <w:p w:rsidR="00191FB1" w:rsidRPr="005A262A" w:rsidRDefault="00191FB1" w:rsidP="005A262A">
      <w:pPr>
        <w:shd w:val="clear" w:color="auto" w:fill="FFFFFF"/>
        <w:spacing w:after="0" w:line="240" w:lineRule="auto"/>
        <w:rPr>
          <w:rFonts w:ascii="Times New Roman" w:eastAsia="Times New Roman" w:hAnsi="Times New Roman" w:cs="Times New Roman"/>
          <w:color w:val="000000"/>
          <w:sz w:val="24"/>
          <w:szCs w:val="24"/>
          <w:lang w:eastAsia="ru-RU"/>
        </w:rPr>
      </w:pPr>
    </w:p>
    <w:p w:rsidR="00191FB1" w:rsidRPr="005A262A" w:rsidRDefault="00191FB1" w:rsidP="005A262A">
      <w:pPr>
        <w:shd w:val="clear" w:color="auto" w:fill="FFFFFF"/>
        <w:spacing w:after="0" w:line="240" w:lineRule="auto"/>
        <w:rPr>
          <w:rFonts w:ascii="Times New Roman" w:eastAsia="Times New Roman" w:hAnsi="Times New Roman" w:cs="Times New Roman"/>
          <w:color w:val="000000"/>
          <w:sz w:val="24"/>
          <w:szCs w:val="24"/>
          <w:lang w:eastAsia="ru-RU"/>
        </w:rPr>
      </w:pPr>
      <w:r w:rsidRPr="005A262A">
        <w:rPr>
          <w:rFonts w:ascii="Times New Roman" w:eastAsia="Times New Roman" w:hAnsi="Times New Roman" w:cs="Times New Roman"/>
          <w:color w:val="000000"/>
          <w:sz w:val="24"/>
          <w:szCs w:val="24"/>
          <w:lang w:eastAsia="ru-RU"/>
        </w:rPr>
        <w:t>11</w:t>
      </w:r>
      <w:r w:rsidR="0061075B" w:rsidRPr="005A262A">
        <w:rPr>
          <w:rFonts w:ascii="Times New Roman" w:eastAsia="Times New Roman" w:hAnsi="Times New Roman" w:cs="Times New Roman"/>
          <w:color w:val="000000"/>
          <w:sz w:val="24"/>
          <w:szCs w:val="24"/>
          <w:lang w:eastAsia="ru-RU"/>
        </w:rPr>
        <w:t>.К каким последствиям может привести наличие влаги в распределителе зажигания.</w:t>
      </w:r>
    </w:p>
    <w:p w:rsidR="0061075B" w:rsidRPr="005A262A" w:rsidRDefault="0061075B" w:rsidP="005A262A">
      <w:pPr>
        <w:shd w:val="clear" w:color="auto" w:fill="FFFFFF"/>
        <w:spacing w:after="0" w:line="240" w:lineRule="auto"/>
        <w:rPr>
          <w:rFonts w:ascii="Times New Roman" w:eastAsia="Times New Roman" w:hAnsi="Times New Roman" w:cs="Times New Roman"/>
          <w:color w:val="000000"/>
          <w:sz w:val="24"/>
          <w:szCs w:val="24"/>
          <w:lang w:eastAsia="ru-RU"/>
        </w:rPr>
      </w:pPr>
      <w:r w:rsidRPr="005A262A">
        <w:rPr>
          <w:rFonts w:ascii="Times New Roman" w:eastAsia="Times New Roman" w:hAnsi="Times New Roman" w:cs="Times New Roman"/>
          <w:color w:val="000000"/>
          <w:sz w:val="24"/>
          <w:szCs w:val="24"/>
          <w:lang w:eastAsia="ru-RU"/>
        </w:rPr>
        <w:t>12.Какие нарушения в работе двигателя в работе двигателя может вызвать неисправность прерывателя (замасливание контактов, подгоревшие контакты, нарушение оптимального зазора)</w:t>
      </w:r>
    </w:p>
    <w:p w:rsidR="0061075B" w:rsidRPr="005A262A" w:rsidRDefault="0061075B" w:rsidP="005A262A">
      <w:pPr>
        <w:shd w:val="clear" w:color="auto" w:fill="FFFFFF"/>
        <w:spacing w:after="0" w:line="240" w:lineRule="auto"/>
        <w:rPr>
          <w:rFonts w:ascii="Times New Roman" w:eastAsia="Times New Roman" w:hAnsi="Times New Roman" w:cs="Times New Roman"/>
          <w:color w:val="000000"/>
          <w:sz w:val="24"/>
          <w:szCs w:val="24"/>
          <w:lang w:eastAsia="ru-RU"/>
        </w:rPr>
      </w:pPr>
      <w:r w:rsidRPr="005A262A">
        <w:rPr>
          <w:rFonts w:ascii="Times New Roman" w:eastAsia="Times New Roman" w:hAnsi="Times New Roman" w:cs="Times New Roman"/>
          <w:color w:val="000000"/>
          <w:sz w:val="24"/>
          <w:szCs w:val="24"/>
          <w:lang w:eastAsia="ru-RU"/>
        </w:rPr>
        <w:t>12.Почему система зажигания называется контактно-транзисторной</w:t>
      </w:r>
    </w:p>
    <w:p w:rsidR="0061075B" w:rsidRPr="005A262A" w:rsidRDefault="0061075B" w:rsidP="005A262A">
      <w:pPr>
        <w:shd w:val="clear" w:color="auto" w:fill="FFFFFF"/>
        <w:spacing w:after="0" w:line="240" w:lineRule="auto"/>
        <w:rPr>
          <w:rFonts w:ascii="Times New Roman" w:eastAsia="Times New Roman" w:hAnsi="Times New Roman" w:cs="Times New Roman"/>
          <w:color w:val="000000"/>
          <w:sz w:val="24"/>
          <w:szCs w:val="24"/>
          <w:lang w:eastAsia="ru-RU"/>
        </w:rPr>
      </w:pPr>
      <w:r w:rsidRPr="005A262A">
        <w:rPr>
          <w:rFonts w:ascii="Times New Roman" w:eastAsia="Times New Roman" w:hAnsi="Times New Roman" w:cs="Times New Roman"/>
          <w:color w:val="000000"/>
          <w:sz w:val="24"/>
          <w:szCs w:val="24"/>
          <w:lang w:eastAsia="ru-RU"/>
        </w:rPr>
        <w:t xml:space="preserve">13.Почему исправная аккумуляторная батарея не может обеспечить запуск двигателя </w:t>
      </w:r>
    </w:p>
    <w:p w:rsidR="0061075B" w:rsidRPr="005A262A" w:rsidRDefault="0061075B" w:rsidP="005A262A">
      <w:pPr>
        <w:shd w:val="clear" w:color="auto" w:fill="FFFFFF"/>
        <w:spacing w:after="0" w:line="240" w:lineRule="auto"/>
        <w:rPr>
          <w:rFonts w:ascii="Times New Roman" w:eastAsia="Times New Roman" w:hAnsi="Times New Roman" w:cs="Times New Roman"/>
          <w:color w:val="000000"/>
          <w:sz w:val="24"/>
          <w:szCs w:val="24"/>
          <w:lang w:eastAsia="ru-RU"/>
        </w:rPr>
      </w:pPr>
      <w:r w:rsidRPr="005A262A">
        <w:rPr>
          <w:rFonts w:ascii="Times New Roman" w:eastAsia="Times New Roman" w:hAnsi="Times New Roman" w:cs="Times New Roman"/>
          <w:color w:val="000000"/>
          <w:sz w:val="24"/>
          <w:szCs w:val="24"/>
          <w:lang w:eastAsia="ru-RU"/>
        </w:rPr>
        <w:t xml:space="preserve">14.Как регулируют зазор между электродами свечи зажигания </w:t>
      </w:r>
    </w:p>
    <w:p w:rsidR="0061075B" w:rsidRPr="005A262A" w:rsidRDefault="0061075B" w:rsidP="005A262A">
      <w:pPr>
        <w:shd w:val="clear" w:color="auto" w:fill="FFFFFF"/>
        <w:spacing w:after="0" w:line="240" w:lineRule="auto"/>
        <w:rPr>
          <w:rFonts w:ascii="Times New Roman" w:eastAsia="Times New Roman" w:hAnsi="Times New Roman" w:cs="Times New Roman"/>
          <w:color w:val="000000"/>
          <w:sz w:val="24"/>
          <w:szCs w:val="24"/>
          <w:lang w:eastAsia="ru-RU"/>
        </w:rPr>
      </w:pPr>
      <w:r w:rsidRPr="005A262A">
        <w:rPr>
          <w:rFonts w:ascii="Times New Roman" w:eastAsia="Times New Roman" w:hAnsi="Times New Roman" w:cs="Times New Roman"/>
          <w:color w:val="000000"/>
          <w:sz w:val="24"/>
          <w:szCs w:val="24"/>
          <w:lang w:eastAsia="ru-RU"/>
        </w:rPr>
        <w:t>15.Объясните принцип работы генератора переменного</w:t>
      </w:r>
      <w:r w:rsidR="00220403" w:rsidRPr="005A262A">
        <w:rPr>
          <w:rFonts w:ascii="Times New Roman" w:eastAsia="Times New Roman" w:hAnsi="Times New Roman" w:cs="Times New Roman"/>
          <w:color w:val="000000"/>
          <w:sz w:val="24"/>
          <w:szCs w:val="24"/>
          <w:lang w:eastAsia="ru-RU"/>
        </w:rPr>
        <w:t xml:space="preserve"> </w:t>
      </w:r>
      <w:r w:rsidRPr="005A262A">
        <w:rPr>
          <w:rFonts w:ascii="Times New Roman" w:eastAsia="Times New Roman" w:hAnsi="Times New Roman" w:cs="Times New Roman"/>
          <w:color w:val="000000"/>
          <w:sz w:val="24"/>
          <w:szCs w:val="24"/>
          <w:lang w:eastAsia="ru-RU"/>
        </w:rPr>
        <w:t>тока и преобразователя переменного тока в постоянный.</w:t>
      </w:r>
    </w:p>
    <w:p w:rsidR="0061075B" w:rsidRPr="005A262A" w:rsidRDefault="0061075B" w:rsidP="005A262A">
      <w:pPr>
        <w:shd w:val="clear" w:color="auto" w:fill="FFFFFF"/>
        <w:spacing w:after="0" w:line="240" w:lineRule="auto"/>
        <w:rPr>
          <w:rFonts w:ascii="Times New Roman" w:eastAsia="Times New Roman" w:hAnsi="Times New Roman" w:cs="Times New Roman"/>
          <w:color w:val="000000"/>
          <w:sz w:val="24"/>
          <w:szCs w:val="24"/>
          <w:lang w:eastAsia="ru-RU"/>
        </w:rPr>
      </w:pPr>
      <w:r w:rsidRPr="005A262A">
        <w:rPr>
          <w:rFonts w:ascii="Times New Roman" w:eastAsia="Times New Roman" w:hAnsi="Times New Roman" w:cs="Times New Roman"/>
          <w:color w:val="000000"/>
          <w:sz w:val="24"/>
          <w:szCs w:val="24"/>
          <w:lang w:eastAsia="ru-RU"/>
        </w:rPr>
        <w:t xml:space="preserve">16.Какую маркировку применяют для аккумуляторов </w:t>
      </w:r>
    </w:p>
    <w:p w:rsidR="0061075B" w:rsidRPr="005A262A" w:rsidRDefault="0061075B" w:rsidP="005A262A">
      <w:pPr>
        <w:shd w:val="clear" w:color="auto" w:fill="FFFFFF"/>
        <w:spacing w:after="0" w:line="240" w:lineRule="auto"/>
        <w:rPr>
          <w:rFonts w:ascii="Times New Roman" w:eastAsia="Times New Roman" w:hAnsi="Times New Roman" w:cs="Times New Roman"/>
          <w:color w:val="000000"/>
          <w:sz w:val="24"/>
          <w:szCs w:val="24"/>
          <w:lang w:eastAsia="ru-RU"/>
        </w:rPr>
      </w:pPr>
      <w:r w:rsidRPr="005A262A">
        <w:rPr>
          <w:rFonts w:ascii="Times New Roman" w:eastAsia="Times New Roman" w:hAnsi="Times New Roman" w:cs="Times New Roman"/>
          <w:color w:val="000000"/>
          <w:sz w:val="24"/>
          <w:szCs w:val="24"/>
          <w:lang w:eastAsia="ru-RU"/>
        </w:rPr>
        <w:t xml:space="preserve">17. Как обеспечивается отключение стартера после пуска двигателя </w:t>
      </w:r>
    </w:p>
    <w:p w:rsidR="00220403" w:rsidRPr="005A262A" w:rsidRDefault="00220403" w:rsidP="005A262A">
      <w:pPr>
        <w:shd w:val="clear" w:color="auto" w:fill="FFFFFF"/>
        <w:spacing w:after="0" w:line="240" w:lineRule="auto"/>
        <w:rPr>
          <w:rFonts w:ascii="Times New Roman" w:eastAsia="Times New Roman" w:hAnsi="Times New Roman" w:cs="Times New Roman"/>
          <w:color w:val="000000"/>
          <w:sz w:val="24"/>
          <w:szCs w:val="24"/>
          <w:lang w:eastAsia="ru-RU"/>
        </w:rPr>
      </w:pPr>
      <w:r w:rsidRPr="005A262A">
        <w:rPr>
          <w:rFonts w:ascii="Times New Roman" w:eastAsia="Times New Roman" w:hAnsi="Times New Roman" w:cs="Times New Roman"/>
          <w:color w:val="000000"/>
          <w:sz w:val="24"/>
          <w:szCs w:val="24"/>
          <w:lang w:eastAsia="ru-RU"/>
        </w:rPr>
        <w:t xml:space="preserve">18. Для чего устанавливают конденсатор параллельно контактам прерывателя </w:t>
      </w:r>
    </w:p>
    <w:p w:rsidR="00220403" w:rsidRPr="005A262A" w:rsidRDefault="00220403" w:rsidP="005A262A">
      <w:pPr>
        <w:shd w:val="clear" w:color="auto" w:fill="FFFFFF"/>
        <w:spacing w:after="0" w:line="240" w:lineRule="auto"/>
        <w:rPr>
          <w:rFonts w:ascii="Times New Roman" w:eastAsia="Times New Roman" w:hAnsi="Times New Roman" w:cs="Times New Roman"/>
          <w:color w:val="000000"/>
          <w:sz w:val="24"/>
          <w:szCs w:val="24"/>
          <w:lang w:eastAsia="ru-RU"/>
        </w:rPr>
      </w:pPr>
      <w:r w:rsidRPr="005A262A">
        <w:rPr>
          <w:rFonts w:ascii="Times New Roman" w:eastAsia="Times New Roman" w:hAnsi="Times New Roman" w:cs="Times New Roman"/>
          <w:color w:val="000000"/>
          <w:sz w:val="24"/>
          <w:szCs w:val="24"/>
          <w:lang w:eastAsia="ru-RU"/>
        </w:rPr>
        <w:t>19 Какие датчики используют для совместной работы с контроллером системы зажигания</w:t>
      </w:r>
    </w:p>
    <w:p w:rsidR="00220403" w:rsidRPr="005A262A" w:rsidRDefault="00220403" w:rsidP="005A262A">
      <w:pPr>
        <w:shd w:val="clear" w:color="auto" w:fill="FFFFFF"/>
        <w:spacing w:after="0" w:line="240" w:lineRule="auto"/>
        <w:rPr>
          <w:rFonts w:ascii="Times New Roman" w:eastAsia="Times New Roman" w:hAnsi="Times New Roman" w:cs="Times New Roman"/>
          <w:color w:val="000000"/>
          <w:sz w:val="24"/>
          <w:szCs w:val="24"/>
          <w:lang w:eastAsia="ru-RU"/>
        </w:rPr>
      </w:pPr>
      <w:r w:rsidRPr="005A262A">
        <w:rPr>
          <w:rFonts w:ascii="Times New Roman" w:eastAsia="Times New Roman" w:hAnsi="Times New Roman" w:cs="Times New Roman"/>
          <w:color w:val="000000"/>
          <w:sz w:val="24"/>
          <w:szCs w:val="24"/>
          <w:lang w:eastAsia="ru-RU"/>
        </w:rPr>
        <w:t>20.Какие устройства используют для управления модуляцией светового потока в светосигнальных приборах</w:t>
      </w:r>
    </w:p>
    <w:p w:rsidR="000C2874" w:rsidRPr="005A262A" w:rsidRDefault="000C2874" w:rsidP="005A262A">
      <w:pPr>
        <w:shd w:val="clear" w:color="auto" w:fill="FFFFFF"/>
        <w:spacing w:after="0" w:line="240" w:lineRule="auto"/>
        <w:rPr>
          <w:rFonts w:ascii="Times New Roman" w:eastAsia="Times New Roman" w:hAnsi="Times New Roman" w:cs="Times New Roman"/>
          <w:color w:val="000000"/>
          <w:sz w:val="24"/>
          <w:szCs w:val="24"/>
          <w:lang w:eastAsia="ru-RU"/>
        </w:rPr>
      </w:pPr>
      <w:r w:rsidRPr="005A262A">
        <w:rPr>
          <w:rFonts w:ascii="Times New Roman" w:eastAsia="Times New Roman" w:hAnsi="Times New Roman" w:cs="Times New Roman"/>
          <w:color w:val="000000"/>
          <w:sz w:val="24"/>
          <w:szCs w:val="24"/>
          <w:lang w:eastAsia="ru-RU"/>
        </w:rPr>
        <w:t>21. Устройство и принцип действия катушки зажигания.</w:t>
      </w:r>
    </w:p>
    <w:p w:rsidR="000C2874" w:rsidRPr="005A262A" w:rsidRDefault="000C2874" w:rsidP="005A262A">
      <w:pPr>
        <w:shd w:val="clear" w:color="auto" w:fill="FFFFFF"/>
        <w:spacing w:after="0" w:line="240" w:lineRule="auto"/>
        <w:rPr>
          <w:rFonts w:ascii="Times New Roman" w:eastAsia="Times New Roman" w:hAnsi="Times New Roman" w:cs="Times New Roman"/>
          <w:color w:val="000000"/>
          <w:sz w:val="24"/>
          <w:szCs w:val="24"/>
          <w:lang w:eastAsia="ru-RU"/>
        </w:rPr>
      </w:pPr>
      <w:r w:rsidRPr="005A262A">
        <w:rPr>
          <w:rFonts w:ascii="Times New Roman" w:eastAsia="Times New Roman" w:hAnsi="Times New Roman" w:cs="Times New Roman"/>
          <w:color w:val="000000"/>
          <w:sz w:val="24"/>
          <w:szCs w:val="24"/>
          <w:lang w:eastAsia="ru-RU"/>
        </w:rPr>
        <w:t>22. Устройство и принцип действия прерывателя-распределителя.</w:t>
      </w:r>
    </w:p>
    <w:p w:rsidR="000C2874" w:rsidRPr="005A262A" w:rsidRDefault="000C2874" w:rsidP="005A262A">
      <w:pPr>
        <w:shd w:val="clear" w:color="auto" w:fill="FFFFFF"/>
        <w:spacing w:after="0" w:line="240" w:lineRule="auto"/>
        <w:rPr>
          <w:rFonts w:ascii="Times New Roman" w:eastAsia="Times New Roman" w:hAnsi="Times New Roman" w:cs="Times New Roman"/>
          <w:color w:val="000000"/>
          <w:sz w:val="24"/>
          <w:szCs w:val="24"/>
          <w:lang w:eastAsia="ru-RU"/>
        </w:rPr>
      </w:pPr>
      <w:r w:rsidRPr="005A262A">
        <w:rPr>
          <w:rFonts w:ascii="Times New Roman" w:eastAsia="Times New Roman" w:hAnsi="Times New Roman" w:cs="Times New Roman"/>
          <w:color w:val="000000"/>
          <w:sz w:val="24"/>
          <w:szCs w:val="24"/>
          <w:lang w:eastAsia="ru-RU"/>
        </w:rPr>
        <w:t>23. Устройство и работа центробежного, вакуумного регуляторов и октан-корректора.</w:t>
      </w:r>
    </w:p>
    <w:p w:rsidR="000C2874" w:rsidRPr="005A262A" w:rsidRDefault="000C2874" w:rsidP="005A262A">
      <w:pPr>
        <w:shd w:val="clear" w:color="auto" w:fill="FFFFFF"/>
        <w:spacing w:after="0" w:line="240" w:lineRule="auto"/>
        <w:rPr>
          <w:rFonts w:ascii="Times New Roman" w:eastAsia="Times New Roman" w:hAnsi="Times New Roman" w:cs="Times New Roman"/>
          <w:color w:val="000000"/>
          <w:sz w:val="24"/>
          <w:szCs w:val="24"/>
          <w:lang w:eastAsia="ru-RU"/>
        </w:rPr>
      </w:pPr>
      <w:r w:rsidRPr="005A262A">
        <w:rPr>
          <w:rFonts w:ascii="Times New Roman" w:eastAsia="Times New Roman" w:hAnsi="Times New Roman" w:cs="Times New Roman"/>
          <w:color w:val="000000"/>
          <w:sz w:val="24"/>
          <w:szCs w:val="24"/>
          <w:lang w:eastAsia="ru-RU"/>
        </w:rPr>
        <w:lastRenderedPageBreak/>
        <w:t>24. Назначение и устройство свечей зажигания.</w:t>
      </w:r>
    </w:p>
    <w:p w:rsidR="000C2874" w:rsidRPr="005A262A" w:rsidRDefault="000C2874" w:rsidP="005A262A">
      <w:pPr>
        <w:shd w:val="clear" w:color="auto" w:fill="FFFFFF"/>
        <w:spacing w:after="0" w:line="240" w:lineRule="auto"/>
        <w:rPr>
          <w:rFonts w:ascii="Times New Roman" w:eastAsia="Times New Roman" w:hAnsi="Times New Roman" w:cs="Times New Roman"/>
          <w:color w:val="000000"/>
          <w:sz w:val="24"/>
          <w:szCs w:val="24"/>
          <w:lang w:eastAsia="ru-RU"/>
        </w:rPr>
      </w:pPr>
      <w:r w:rsidRPr="005A262A">
        <w:rPr>
          <w:rFonts w:ascii="Times New Roman" w:eastAsia="Times New Roman" w:hAnsi="Times New Roman" w:cs="Times New Roman"/>
          <w:color w:val="000000"/>
          <w:sz w:val="24"/>
          <w:szCs w:val="24"/>
          <w:lang w:eastAsia="ru-RU"/>
        </w:rPr>
        <w:t>25. Условия работы свечей зажигания. Тепловые характеристики свечей зажигания. Маркировка свечей по ГОСТу.</w:t>
      </w:r>
    </w:p>
    <w:p w:rsidR="000C2874" w:rsidRPr="005A262A" w:rsidRDefault="000C2874" w:rsidP="005A262A">
      <w:pPr>
        <w:shd w:val="clear" w:color="auto" w:fill="FFFFFF"/>
        <w:spacing w:after="0" w:line="240" w:lineRule="auto"/>
        <w:rPr>
          <w:rFonts w:ascii="Times New Roman" w:eastAsia="Times New Roman" w:hAnsi="Times New Roman" w:cs="Times New Roman"/>
          <w:color w:val="000000"/>
          <w:sz w:val="24"/>
          <w:szCs w:val="24"/>
          <w:lang w:eastAsia="ru-RU"/>
        </w:rPr>
      </w:pPr>
      <w:r w:rsidRPr="005A262A">
        <w:rPr>
          <w:rFonts w:ascii="Times New Roman" w:eastAsia="Times New Roman" w:hAnsi="Times New Roman" w:cs="Times New Roman"/>
          <w:color w:val="000000"/>
          <w:sz w:val="24"/>
          <w:szCs w:val="24"/>
          <w:lang w:eastAsia="ru-RU"/>
        </w:rPr>
        <w:t>26. Проверка технического состояния, испытания и регулировка приборов системы зажигания.</w:t>
      </w:r>
    </w:p>
    <w:p w:rsidR="000C2874" w:rsidRPr="005A262A" w:rsidRDefault="000C2874" w:rsidP="005A262A">
      <w:pPr>
        <w:shd w:val="clear" w:color="auto" w:fill="FFFFFF"/>
        <w:spacing w:after="0" w:line="240" w:lineRule="auto"/>
        <w:rPr>
          <w:rFonts w:ascii="Times New Roman" w:eastAsia="Times New Roman" w:hAnsi="Times New Roman" w:cs="Times New Roman"/>
          <w:color w:val="000000"/>
          <w:sz w:val="24"/>
          <w:szCs w:val="24"/>
          <w:lang w:eastAsia="ru-RU"/>
        </w:rPr>
      </w:pPr>
      <w:r w:rsidRPr="005A262A">
        <w:rPr>
          <w:rFonts w:ascii="Times New Roman" w:eastAsia="Times New Roman" w:hAnsi="Times New Roman" w:cs="Times New Roman"/>
          <w:color w:val="000000"/>
          <w:sz w:val="24"/>
          <w:szCs w:val="24"/>
          <w:lang w:eastAsia="ru-RU"/>
        </w:rPr>
        <w:t>27. Оборудование, применяемое при эксплуатации систем зажигания.</w:t>
      </w:r>
    </w:p>
    <w:p w:rsidR="000C2874" w:rsidRPr="005A262A" w:rsidRDefault="000C2874" w:rsidP="005A262A">
      <w:pPr>
        <w:shd w:val="clear" w:color="auto" w:fill="FFFFFF"/>
        <w:spacing w:after="0" w:line="240" w:lineRule="auto"/>
        <w:rPr>
          <w:rFonts w:ascii="Times New Roman" w:eastAsia="Times New Roman" w:hAnsi="Times New Roman" w:cs="Times New Roman"/>
          <w:color w:val="000000"/>
          <w:sz w:val="24"/>
          <w:szCs w:val="24"/>
          <w:lang w:eastAsia="ru-RU"/>
        </w:rPr>
      </w:pPr>
      <w:r w:rsidRPr="005A262A">
        <w:rPr>
          <w:rFonts w:ascii="Times New Roman" w:eastAsia="Times New Roman" w:hAnsi="Times New Roman" w:cs="Times New Roman"/>
          <w:color w:val="000000"/>
          <w:sz w:val="24"/>
          <w:szCs w:val="24"/>
          <w:lang w:eastAsia="ru-RU"/>
        </w:rPr>
        <w:t>28. Назначение и основные требования, предъявляемые к электропусковой системе. Условия пуска ДВС.</w:t>
      </w:r>
    </w:p>
    <w:p w:rsidR="000C2874" w:rsidRPr="005A262A" w:rsidRDefault="000C2874" w:rsidP="005A262A">
      <w:pPr>
        <w:shd w:val="clear" w:color="auto" w:fill="FFFFFF"/>
        <w:spacing w:after="0" w:line="240" w:lineRule="auto"/>
        <w:rPr>
          <w:rFonts w:ascii="Times New Roman" w:eastAsia="Times New Roman" w:hAnsi="Times New Roman" w:cs="Times New Roman"/>
          <w:color w:val="000000"/>
          <w:sz w:val="24"/>
          <w:szCs w:val="24"/>
          <w:lang w:eastAsia="ru-RU"/>
        </w:rPr>
      </w:pPr>
      <w:r w:rsidRPr="005A262A">
        <w:rPr>
          <w:rFonts w:ascii="Times New Roman" w:eastAsia="Times New Roman" w:hAnsi="Times New Roman" w:cs="Times New Roman"/>
          <w:color w:val="000000"/>
          <w:sz w:val="24"/>
          <w:szCs w:val="24"/>
          <w:lang w:eastAsia="ru-RU"/>
        </w:rPr>
        <w:t>29. Стартеры, назначения и требования, предъявляемые к ним, принцип работы.</w:t>
      </w:r>
    </w:p>
    <w:p w:rsidR="000C2874" w:rsidRPr="005A262A" w:rsidRDefault="000C2874" w:rsidP="005A262A">
      <w:pPr>
        <w:shd w:val="clear" w:color="auto" w:fill="FFFFFF"/>
        <w:spacing w:after="0" w:line="240" w:lineRule="auto"/>
        <w:rPr>
          <w:rFonts w:ascii="Times New Roman" w:eastAsia="Times New Roman" w:hAnsi="Times New Roman" w:cs="Times New Roman"/>
          <w:color w:val="000000"/>
          <w:sz w:val="24"/>
          <w:szCs w:val="24"/>
          <w:lang w:eastAsia="ru-RU"/>
        </w:rPr>
      </w:pPr>
      <w:r w:rsidRPr="005A262A">
        <w:rPr>
          <w:rFonts w:ascii="Times New Roman" w:eastAsia="Times New Roman" w:hAnsi="Times New Roman" w:cs="Times New Roman"/>
          <w:color w:val="000000"/>
          <w:sz w:val="24"/>
          <w:szCs w:val="24"/>
          <w:lang w:eastAsia="ru-RU"/>
        </w:rPr>
        <w:t>30. Устройство стартеров. Типы электродвигателей.</w:t>
      </w:r>
    </w:p>
    <w:p w:rsidR="000C2874" w:rsidRPr="005A262A" w:rsidRDefault="000C2874" w:rsidP="005A262A">
      <w:pPr>
        <w:shd w:val="clear" w:color="auto" w:fill="FFFFFF"/>
        <w:spacing w:after="0" w:line="240" w:lineRule="auto"/>
        <w:rPr>
          <w:rFonts w:ascii="Times New Roman" w:eastAsia="Times New Roman" w:hAnsi="Times New Roman" w:cs="Times New Roman"/>
          <w:color w:val="000000"/>
          <w:sz w:val="24"/>
          <w:szCs w:val="24"/>
          <w:lang w:eastAsia="ru-RU"/>
        </w:rPr>
      </w:pPr>
      <w:r w:rsidRPr="005A262A">
        <w:rPr>
          <w:rFonts w:ascii="Times New Roman" w:eastAsia="Times New Roman" w:hAnsi="Times New Roman" w:cs="Times New Roman"/>
          <w:color w:val="000000"/>
          <w:sz w:val="24"/>
          <w:szCs w:val="24"/>
          <w:lang w:eastAsia="ru-RU"/>
        </w:rPr>
        <w:t>31. Технические характеристики стартеров.</w:t>
      </w:r>
    </w:p>
    <w:p w:rsidR="000C2874" w:rsidRPr="005A262A" w:rsidRDefault="000C2874" w:rsidP="005A262A">
      <w:pPr>
        <w:shd w:val="clear" w:color="auto" w:fill="FFFFFF"/>
        <w:spacing w:after="0" w:line="240" w:lineRule="auto"/>
        <w:rPr>
          <w:rFonts w:ascii="Times New Roman" w:eastAsia="Times New Roman" w:hAnsi="Times New Roman" w:cs="Times New Roman"/>
          <w:color w:val="000000"/>
          <w:sz w:val="24"/>
          <w:szCs w:val="24"/>
          <w:lang w:eastAsia="ru-RU"/>
        </w:rPr>
      </w:pPr>
      <w:r w:rsidRPr="005A262A">
        <w:rPr>
          <w:rFonts w:ascii="Times New Roman" w:eastAsia="Times New Roman" w:hAnsi="Times New Roman" w:cs="Times New Roman"/>
          <w:color w:val="000000"/>
          <w:sz w:val="24"/>
          <w:szCs w:val="24"/>
          <w:lang w:eastAsia="ru-RU"/>
        </w:rPr>
        <w:t>32. Электрофакельный подогреватель, устройство и характеристика.</w:t>
      </w:r>
    </w:p>
    <w:p w:rsidR="000C2874" w:rsidRPr="005A262A" w:rsidRDefault="000C2874" w:rsidP="005A262A">
      <w:pPr>
        <w:shd w:val="clear" w:color="auto" w:fill="FFFFFF"/>
        <w:spacing w:after="0" w:line="240" w:lineRule="auto"/>
        <w:rPr>
          <w:rFonts w:ascii="Times New Roman" w:eastAsia="Times New Roman" w:hAnsi="Times New Roman" w:cs="Times New Roman"/>
          <w:color w:val="000000"/>
          <w:sz w:val="24"/>
          <w:szCs w:val="24"/>
          <w:lang w:eastAsia="ru-RU"/>
        </w:rPr>
      </w:pPr>
      <w:r w:rsidRPr="005A262A">
        <w:rPr>
          <w:rFonts w:ascii="Times New Roman" w:eastAsia="Times New Roman" w:hAnsi="Times New Roman" w:cs="Times New Roman"/>
          <w:color w:val="000000"/>
          <w:sz w:val="24"/>
          <w:szCs w:val="24"/>
          <w:lang w:eastAsia="ru-RU"/>
        </w:rPr>
        <w:t>33. Подогреватель БЖД-30.</w:t>
      </w:r>
    </w:p>
    <w:p w:rsidR="000C2874" w:rsidRPr="005A262A" w:rsidRDefault="000C2874" w:rsidP="005A262A">
      <w:pPr>
        <w:shd w:val="clear" w:color="auto" w:fill="FFFFFF"/>
        <w:spacing w:after="0" w:line="240" w:lineRule="auto"/>
        <w:rPr>
          <w:rFonts w:ascii="Times New Roman" w:eastAsia="Times New Roman" w:hAnsi="Times New Roman" w:cs="Times New Roman"/>
          <w:color w:val="000000"/>
          <w:sz w:val="24"/>
          <w:szCs w:val="24"/>
          <w:lang w:eastAsia="ru-RU"/>
        </w:rPr>
      </w:pPr>
      <w:r w:rsidRPr="005A262A">
        <w:rPr>
          <w:rFonts w:ascii="Times New Roman" w:eastAsia="Times New Roman" w:hAnsi="Times New Roman" w:cs="Times New Roman"/>
          <w:color w:val="000000"/>
          <w:sz w:val="24"/>
          <w:szCs w:val="24"/>
          <w:lang w:eastAsia="ru-RU"/>
        </w:rPr>
        <w:t>34. Устройство и работа приборов измерения температуры, давления, уровня топлива.</w:t>
      </w:r>
    </w:p>
    <w:p w:rsidR="000C2874" w:rsidRPr="005A262A" w:rsidRDefault="000C2874" w:rsidP="005A262A">
      <w:pPr>
        <w:shd w:val="clear" w:color="auto" w:fill="FFFFFF"/>
        <w:spacing w:after="0" w:line="240" w:lineRule="auto"/>
        <w:rPr>
          <w:rFonts w:ascii="Times New Roman" w:eastAsia="Times New Roman" w:hAnsi="Times New Roman" w:cs="Times New Roman"/>
          <w:color w:val="000000"/>
          <w:sz w:val="24"/>
          <w:szCs w:val="24"/>
          <w:lang w:eastAsia="ru-RU"/>
        </w:rPr>
      </w:pPr>
      <w:r w:rsidRPr="005A262A">
        <w:rPr>
          <w:rFonts w:ascii="Times New Roman" w:eastAsia="Times New Roman" w:hAnsi="Times New Roman" w:cs="Times New Roman"/>
          <w:color w:val="000000"/>
          <w:sz w:val="24"/>
          <w:szCs w:val="24"/>
          <w:lang w:eastAsia="ru-RU"/>
        </w:rPr>
        <w:t>35. Классификация систем освещения.</w:t>
      </w:r>
    </w:p>
    <w:p w:rsidR="000C2874" w:rsidRPr="005A262A" w:rsidRDefault="000C2874" w:rsidP="005A262A">
      <w:pPr>
        <w:shd w:val="clear" w:color="auto" w:fill="FFFFFF"/>
        <w:spacing w:after="0" w:line="240" w:lineRule="auto"/>
        <w:rPr>
          <w:rFonts w:ascii="Times New Roman" w:eastAsia="Times New Roman" w:hAnsi="Times New Roman" w:cs="Times New Roman"/>
          <w:color w:val="000000"/>
          <w:sz w:val="24"/>
          <w:szCs w:val="24"/>
          <w:lang w:eastAsia="ru-RU"/>
        </w:rPr>
      </w:pPr>
      <w:r w:rsidRPr="005A262A">
        <w:rPr>
          <w:rFonts w:ascii="Times New Roman" w:eastAsia="Times New Roman" w:hAnsi="Times New Roman" w:cs="Times New Roman"/>
          <w:color w:val="000000"/>
          <w:sz w:val="24"/>
          <w:szCs w:val="24"/>
          <w:lang w:eastAsia="ru-RU"/>
        </w:rPr>
        <w:t>36. Международная система обозначений световых приборов.</w:t>
      </w:r>
    </w:p>
    <w:p w:rsidR="000C2874" w:rsidRPr="005A262A" w:rsidRDefault="000C2874" w:rsidP="005A262A">
      <w:pPr>
        <w:shd w:val="clear" w:color="auto" w:fill="FFFFFF"/>
        <w:spacing w:after="0" w:line="240" w:lineRule="auto"/>
        <w:rPr>
          <w:rFonts w:ascii="Times New Roman" w:eastAsia="Times New Roman" w:hAnsi="Times New Roman" w:cs="Times New Roman"/>
          <w:color w:val="000000"/>
          <w:sz w:val="24"/>
          <w:szCs w:val="24"/>
          <w:lang w:eastAsia="ru-RU"/>
        </w:rPr>
      </w:pPr>
      <w:r w:rsidRPr="005A262A">
        <w:rPr>
          <w:rFonts w:ascii="Times New Roman" w:eastAsia="Times New Roman" w:hAnsi="Times New Roman" w:cs="Times New Roman"/>
          <w:color w:val="000000"/>
          <w:sz w:val="24"/>
          <w:szCs w:val="24"/>
          <w:lang w:eastAsia="ru-RU"/>
        </w:rPr>
        <w:t>37. Назначение приборов светосигнализации, требования, предъявляемые к ним.</w:t>
      </w:r>
    </w:p>
    <w:p w:rsidR="000C2874" w:rsidRPr="005A262A" w:rsidRDefault="000C2874" w:rsidP="005A262A">
      <w:pPr>
        <w:shd w:val="clear" w:color="auto" w:fill="FFFFFF"/>
        <w:spacing w:after="0" w:line="240" w:lineRule="auto"/>
        <w:rPr>
          <w:rFonts w:ascii="Times New Roman" w:eastAsia="Times New Roman" w:hAnsi="Times New Roman" w:cs="Times New Roman"/>
          <w:color w:val="000000"/>
          <w:sz w:val="24"/>
          <w:szCs w:val="24"/>
          <w:lang w:eastAsia="ru-RU"/>
        </w:rPr>
      </w:pPr>
      <w:r w:rsidRPr="005A262A">
        <w:rPr>
          <w:rFonts w:ascii="Times New Roman" w:eastAsia="Times New Roman" w:hAnsi="Times New Roman" w:cs="Times New Roman"/>
          <w:color w:val="000000"/>
          <w:sz w:val="24"/>
          <w:szCs w:val="24"/>
          <w:lang w:eastAsia="ru-RU"/>
        </w:rPr>
        <w:t>38. Устройство светосигнальных приборов, их характеристики.</w:t>
      </w:r>
    </w:p>
    <w:p w:rsidR="000C2874" w:rsidRPr="005A262A" w:rsidRDefault="000C2874" w:rsidP="005A262A">
      <w:pPr>
        <w:shd w:val="clear" w:color="auto" w:fill="FFFFFF"/>
        <w:spacing w:after="0" w:line="240" w:lineRule="auto"/>
        <w:rPr>
          <w:rFonts w:ascii="Times New Roman" w:eastAsia="Times New Roman" w:hAnsi="Times New Roman" w:cs="Times New Roman"/>
          <w:color w:val="000000"/>
          <w:sz w:val="24"/>
          <w:szCs w:val="24"/>
          <w:lang w:eastAsia="ru-RU"/>
        </w:rPr>
      </w:pPr>
      <w:r w:rsidRPr="005A262A">
        <w:rPr>
          <w:rFonts w:ascii="Times New Roman" w:eastAsia="Times New Roman" w:hAnsi="Times New Roman" w:cs="Times New Roman"/>
          <w:color w:val="000000"/>
          <w:sz w:val="24"/>
          <w:szCs w:val="24"/>
          <w:lang w:eastAsia="ru-RU"/>
        </w:rPr>
        <w:t>39. Устройство и работа прерывателей указателей поворота.</w:t>
      </w:r>
    </w:p>
    <w:p w:rsidR="000C2874" w:rsidRPr="005A262A" w:rsidRDefault="000C2874" w:rsidP="005A262A">
      <w:pPr>
        <w:shd w:val="clear" w:color="auto" w:fill="FFFFFF"/>
        <w:spacing w:after="0" w:line="240" w:lineRule="auto"/>
        <w:rPr>
          <w:rFonts w:ascii="Times New Roman" w:eastAsia="Times New Roman" w:hAnsi="Times New Roman" w:cs="Times New Roman"/>
          <w:color w:val="000000"/>
          <w:sz w:val="24"/>
          <w:szCs w:val="24"/>
          <w:lang w:eastAsia="ru-RU"/>
        </w:rPr>
      </w:pPr>
      <w:r w:rsidRPr="005A262A">
        <w:rPr>
          <w:rFonts w:ascii="Times New Roman" w:eastAsia="Times New Roman" w:hAnsi="Times New Roman" w:cs="Times New Roman"/>
          <w:color w:val="000000"/>
          <w:sz w:val="24"/>
          <w:szCs w:val="24"/>
          <w:lang w:eastAsia="ru-RU"/>
        </w:rPr>
        <w:t>40. Основные отказы и неисправности системы освещения и световой сигнализации и их поиск.</w:t>
      </w:r>
    </w:p>
    <w:p w:rsidR="000C2874" w:rsidRPr="005A262A" w:rsidRDefault="000C2874" w:rsidP="005A262A">
      <w:pPr>
        <w:shd w:val="clear" w:color="auto" w:fill="FFFFFF"/>
        <w:spacing w:after="0" w:line="240" w:lineRule="auto"/>
        <w:rPr>
          <w:rFonts w:ascii="Times New Roman" w:eastAsia="Times New Roman" w:hAnsi="Times New Roman" w:cs="Times New Roman"/>
          <w:color w:val="000000"/>
          <w:sz w:val="24"/>
          <w:szCs w:val="24"/>
          <w:lang w:eastAsia="ru-RU"/>
        </w:rPr>
      </w:pPr>
      <w:r w:rsidRPr="005A262A">
        <w:rPr>
          <w:rFonts w:ascii="Times New Roman" w:eastAsia="Times New Roman" w:hAnsi="Times New Roman" w:cs="Times New Roman"/>
          <w:color w:val="000000"/>
          <w:sz w:val="24"/>
          <w:szCs w:val="24"/>
          <w:lang w:eastAsia="ru-RU"/>
        </w:rPr>
        <w:t>41. Сигналы электрические звуковые: назначение, типы, устройство, работа.</w:t>
      </w:r>
    </w:p>
    <w:p w:rsidR="000C2874" w:rsidRPr="005A262A" w:rsidRDefault="000C2874" w:rsidP="005A262A">
      <w:pPr>
        <w:shd w:val="clear" w:color="auto" w:fill="FFFFFF"/>
        <w:spacing w:after="0" w:line="240" w:lineRule="auto"/>
        <w:rPr>
          <w:rFonts w:ascii="Times New Roman" w:eastAsia="Times New Roman" w:hAnsi="Times New Roman" w:cs="Times New Roman"/>
          <w:color w:val="000000"/>
          <w:sz w:val="24"/>
          <w:szCs w:val="24"/>
          <w:lang w:eastAsia="ru-RU"/>
        </w:rPr>
      </w:pPr>
      <w:r w:rsidRPr="005A262A">
        <w:rPr>
          <w:rFonts w:ascii="Times New Roman" w:eastAsia="Times New Roman" w:hAnsi="Times New Roman" w:cs="Times New Roman"/>
          <w:color w:val="000000"/>
          <w:sz w:val="24"/>
          <w:szCs w:val="24"/>
          <w:lang w:eastAsia="ru-RU"/>
        </w:rPr>
        <w:t>42. Стеклоочиститель с электроприводом, его устройство и работа.</w:t>
      </w:r>
    </w:p>
    <w:p w:rsidR="000C2874" w:rsidRPr="005A262A" w:rsidRDefault="000C2874" w:rsidP="005A262A">
      <w:pPr>
        <w:shd w:val="clear" w:color="auto" w:fill="FFFFFF"/>
        <w:spacing w:after="0" w:line="240" w:lineRule="auto"/>
        <w:rPr>
          <w:rFonts w:ascii="Times New Roman" w:eastAsia="Times New Roman" w:hAnsi="Times New Roman" w:cs="Times New Roman"/>
          <w:color w:val="000000"/>
          <w:sz w:val="24"/>
          <w:szCs w:val="24"/>
          <w:lang w:eastAsia="ru-RU"/>
        </w:rPr>
      </w:pPr>
      <w:r w:rsidRPr="005A262A">
        <w:rPr>
          <w:rFonts w:ascii="Times New Roman" w:eastAsia="Times New Roman" w:hAnsi="Times New Roman" w:cs="Times New Roman"/>
          <w:color w:val="000000"/>
          <w:sz w:val="24"/>
          <w:szCs w:val="24"/>
          <w:lang w:eastAsia="ru-RU"/>
        </w:rPr>
        <w:t>43. Особенности режима принудительного холостого хода двигателя.</w:t>
      </w:r>
    </w:p>
    <w:p w:rsidR="000C2874" w:rsidRPr="005A262A" w:rsidRDefault="000C2874" w:rsidP="005A262A">
      <w:pPr>
        <w:shd w:val="clear" w:color="auto" w:fill="FFFFFF"/>
        <w:spacing w:after="0" w:line="240" w:lineRule="auto"/>
        <w:rPr>
          <w:rFonts w:ascii="Times New Roman" w:eastAsia="Times New Roman" w:hAnsi="Times New Roman" w:cs="Times New Roman"/>
          <w:color w:val="000000"/>
          <w:sz w:val="24"/>
          <w:szCs w:val="24"/>
          <w:lang w:eastAsia="ru-RU"/>
        </w:rPr>
      </w:pPr>
      <w:r w:rsidRPr="005A262A">
        <w:rPr>
          <w:rFonts w:ascii="Times New Roman" w:eastAsia="Times New Roman" w:hAnsi="Times New Roman" w:cs="Times New Roman"/>
          <w:color w:val="000000"/>
          <w:sz w:val="24"/>
          <w:szCs w:val="24"/>
          <w:lang w:eastAsia="ru-RU"/>
        </w:rPr>
        <w:t>44. Назначение экономайзера принудительного холостого хода.</w:t>
      </w:r>
    </w:p>
    <w:p w:rsidR="000C2874" w:rsidRPr="005A262A" w:rsidRDefault="000C2874" w:rsidP="005A262A">
      <w:pPr>
        <w:shd w:val="clear" w:color="auto" w:fill="FFFFFF"/>
        <w:spacing w:after="0" w:line="240" w:lineRule="auto"/>
        <w:rPr>
          <w:rFonts w:ascii="Times New Roman" w:eastAsia="Times New Roman" w:hAnsi="Times New Roman" w:cs="Times New Roman"/>
          <w:color w:val="000000"/>
          <w:sz w:val="24"/>
          <w:szCs w:val="24"/>
          <w:lang w:eastAsia="ru-RU"/>
        </w:rPr>
      </w:pPr>
      <w:r w:rsidRPr="005A262A">
        <w:rPr>
          <w:rFonts w:ascii="Times New Roman" w:eastAsia="Times New Roman" w:hAnsi="Times New Roman" w:cs="Times New Roman"/>
          <w:color w:val="000000"/>
          <w:sz w:val="24"/>
          <w:szCs w:val="24"/>
          <w:lang w:eastAsia="ru-RU"/>
        </w:rPr>
        <w:t>45. Требования к качеству автомобильных бензинов.</w:t>
      </w:r>
    </w:p>
    <w:p w:rsidR="000C2874" w:rsidRPr="005A262A" w:rsidRDefault="000C2874" w:rsidP="005A262A">
      <w:pPr>
        <w:shd w:val="clear" w:color="auto" w:fill="FFFFFF"/>
        <w:spacing w:after="0" w:line="240" w:lineRule="auto"/>
        <w:rPr>
          <w:rFonts w:ascii="Times New Roman" w:eastAsia="Times New Roman" w:hAnsi="Times New Roman" w:cs="Times New Roman"/>
          <w:color w:val="000000"/>
          <w:sz w:val="24"/>
          <w:szCs w:val="24"/>
          <w:lang w:eastAsia="ru-RU"/>
        </w:rPr>
      </w:pPr>
      <w:r w:rsidRPr="005A262A">
        <w:rPr>
          <w:rFonts w:ascii="Times New Roman" w:eastAsia="Times New Roman" w:hAnsi="Times New Roman" w:cs="Times New Roman"/>
          <w:color w:val="000000"/>
          <w:sz w:val="24"/>
          <w:szCs w:val="24"/>
          <w:lang w:eastAsia="ru-RU"/>
        </w:rPr>
        <w:t>46. Эксплуатационные свойства автомобильных бензинов.</w:t>
      </w:r>
    </w:p>
    <w:p w:rsidR="000C2874" w:rsidRPr="005A262A" w:rsidRDefault="000C2874" w:rsidP="005A262A">
      <w:pPr>
        <w:shd w:val="clear" w:color="auto" w:fill="FFFFFF"/>
        <w:spacing w:after="0" w:line="240" w:lineRule="auto"/>
        <w:rPr>
          <w:rFonts w:ascii="Times New Roman" w:eastAsia="Times New Roman" w:hAnsi="Times New Roman" w:cs="Times New Roman"/>
          <w:color w:val="000000"/>
          <w:sz w:val="24"/>
          <w:szCs w:val="24"/>
          <w:lang w:eastAsia="ru-RU"/>
        </w:rPr>
      </w:pPr>
      <w:r w:rsidRPr="005A262A">
        <w:rPr>
          <w:rFonts w:ascii="Times New Roman" w:eastAsia="Times New Roman" w:hAnsi="Times New Roman" w:cs="Times New Roman"/>
          <w:color w:val="000000"/>
          <w:sz w:val="24"/>
          <w:szCs w:val="24"/>
          <w:lang w:eastAsia="ru-RU"/>
        </w:rPr>
        <w:t>47. Маркировка и ассортимент автомобильных бензинов.</w:t>
      </w:r>
    </w:p>
    <w:p w:rsidR="000C2874" w:rsidRPr="005A262A" w:rsidRDefault="000C2874" w:rsidP="005A262A">
      <w:pPr>
        <w:shd w:val="clear" w:color="auto" w:fill="FFFFFF"/>
        <w:spacing w:after="0" w:line="240" w:lineRule="auto"/>
        <w:rPr>
          <w:rFonts w:ascii="Times New Roman" w:eastAsia="Times New Roman" w:hAnsi="Times New Roman" w:cs="Times New Roman"/>
          <w:color w:val="000000"/>
          <w:sz w:val="24"/>
          <w:szCs w:val="24"/>
          <w:lang w:eastAsia="ru-RU"/>
        </w:rPr>
      </w:pPr>
      <w:r w:rsidRPr="005A262A">
        <w:rPr>
          <w:rFonts w:ascii="Times New Roman" w:eastAsia="Times New Roman" w:hAnsi="Times New Roman" w:cs="Times New Roman"/>
          <w:color w:val="000000"/>
          <w:sz w:val="24"/>
          <w:szCs w:val="24"/>
          <w:lang w:eastAsia="ru-RU"/>
        </w:rPr>
        <w:t>48. Требования к качеству дизельных топлив.</w:t>
      </w:r>
    </w:p>
    <w:p w:rsidR="000C2874" w:rsidRPr="005A262A" w:rsidRDefault="000C2874" w:rsidP="005A262A">
      <w:pPr>
        <w:shd w:val="clear" w:color="auto" w:fill="FFFFFF"/>
        <w:spacing w:after="0" w:line="240" w:lineRule="auto"/>
        <w:rPr>
          <w:rFonts w:ascii="Times New Roman" w:eastAsia="Times New Roman" w:hAnsi="Times New Roman" w:cs="Times New Roman"/>
          <w:color w:val="000000"/>
          <w:sz w:val="24"/>
          <w:szCs w:val="24"/>
          <w:lang w:eastAsia="ru-RU"/>
        </w:rPr>
      </w:pPr>
      <w:r w:rsidRPr="005A262A">
        <w:rPr>
          <w:rFonts w:ascii="Times New Roman" w:eastAsia="Times New Roman" w:hAnsi="Times New Roman" w:cs="Times New Roman"/>
          <w:color w:val="000000"/>
          <w:sz w:val="24"/>
          <w:szCs w:val="24"/>
          <w:lang w:eastAsia="ru-RU"/>
        </w:rPr>
        <w:t>49. Эксплуатационные свойства дизельных топлив.</w:t>
      </w:r>
    </w:p>
    <w:p w:rsidR="000C2874" w:rsidRPr="005A262A" w:rsidRDefault="000C2874" w:rsidP="005A262A">
      <w:pPr>
        <w:shd w:val="clear" w:color="auto" w:fill="FFFFFF"/>
        <w:spacing w:after="0" w:line="240" w:lineRule="auto"/>
        <w:rPr>
          <w:rFonts w:ascii="Times New Roman" w:eastAsia="Times New Roman" w:hAnsi="Times New Roman" w:cs="Times New Roman"/>
          <w:color w:val="000000"/>
          <w:sz w:val="24"/>
          <w:szCs w:val="24"/>
          <w:lang w:eastAsia="ru-RU"/>
        </w:rPr>
      </w:pPr>
      <w:r w:rsidRPr="005A262A">
        <w:rPr>
          <w:rFonts w:ascii="Times New Roman" w:eastAsia="Times New Roman" w:hAnsi="Times New Roman" w:cs="Times New Roman"/>
          <w:color w:val="000000"/>
          <w:sz w:val="24"/>
          <w:szCs w:val="24"/>
          <w:lang w:eastAsia="ru-RU"/>
        </w:rPr>
        <w:t>50. Физико-химические показатели качества дизельных топлив.</w:t>
      </w:r>
    </w:p>
    <w:p w:rsidR="000C2874" w:rsidRPr="005A262A" w:rsidRDefault="000C2874" w:rsidP="005A262A">
      <w:pPr>
        <w:shd w:val="clear" w:color="auto" w:fill="FFFFFF"/>
        <w:spacing w:after="0" w:line="240" w:lineRule="auto"/>
        <w:rPr>
          <w:rFonts w:ascii="Times New Roman" w:eastAsia="Times New Roman" w:hAnsi="Times New Roman" w:cs="Times New Roman"/>
          <w:color w:val="000000"/>
          <w:sz w:val="24"/>
          <w:szCs w:val="24"/>
          <w:lang w:eastAsia="ru-RU"/>
        </w:rPr>
      </w:pPr>
      <w:r w:rsidRPr="005A262A">
        <w:rPr>
          <w:rFonts w:ascii="Times New Roman" w:eastAsia="Times New Roman" w:hAnsi="Times New Roman" w:cs="Times New Roman"/>
          <w:color w:val="000000"/>
          <w:sz w:val="24"/>
          <w:szCs w:val="24"/>
          <w:lang w:eastAsia="ru-RU"/>
        </w:rPr>
        <w:t>51. Маркировка и ассортимент дизельных топлив.</w:t>
      </w:r>
    </w:p>
    <w:p w:rsidR="000C2874" w:rsidRPr="005A262A" w:rsidRDefault="000C2874" w:rsidP="005A262A">
      <w:pPr>
        <w:shd w:val="clear" w:color="auto" w:fill="FFFFFF"/>
        <w:spacing w:after="0" w:line="240" w:lineRule="auto"/>
        <w:rPr>
          <w:rFonts w:ascii="Times New Roman" w:eastAsia="Times New Roman" w:hAnsi="Times New Roman" w:cs="Times New Roman"/>
          <w:color w:val="000000"/>
          <w:sz w:val="24"/>
          <w:szCs w:val="24"/>
          <w:lang w:eastAsia="ru-RU"/>
        </w:rPr>
      </w:pPr>
      <w:r w:rsidRPr="005A262A">
        <w:rPr>
          <w:rFonts w:ascii="Times New Roman" w:eastAsia="Times New Roman" w:hAnsi="Times New Roman" w:cs="Times New Roman"/>
          <w:color w:val="000000"/>
          <w:sz w:val="24"/>
          <w:szCs w:val="24"/>
          <w:lang w:eastAsia="ru-RU"/>
        </w:rPr>
        <w:t>52. Сжиженные нефтяные газы. Сжиженные газы.</w:t>
      </w:r>
    </w:p>
    <w:p w:rsidR="000C2874" w:rsidRPr="005A262A" w:rsidRDefault="000C2874" w:rsidP="005A262A">
      <w:pPr>
        <w:shd w:val="clear" w:color="auto" w:fill="FFFFFF"/>
        <w:spacing w:after="0" w:line="240" w:lineRule="auto"/>
        <w:rPr>
          <w:rFonts w:ascii="Times New Roman" w:eastAsia="Times New Roman" w:hAnsi="Times New Roman" w:cs="Times New Roman"/>
          <w:color w:val="000000"/>
          <w:sz w:val="24"/>
          <w:szCs w:val="24"/>
          <w:lang w:eastAsia="ru-RU"/>
        </w:rPr>
      </w:pPr>
      <w:r w:rsidRPr="005A262A">
        <w:rPr>
          <w:rFonts w:ascii="Times New Roman" w:eastAsia="Times New Roman" w:hAnsi="Times New Roman" w:cs="Times New Roman"/>
          <w:color w:val="000000"/>
          <w:sz w:val="24"/>
          <w:szCs w:val="24"/>
          <w:lang w:eastAsia="ru-RU"/>
        </w:rPr>
        <w:t>53. Использование сжатых природных качеств и синтетических бензинов.</w:t>
      </w:r>
    </w:p>
    <w:p w:rsidR="000C2874" w:rsidRPr="005A262A" w:rsidRDefault="000C2874" w:rsidP="005A262A">
      <w:pPr>
        <w:shd w:val="clear" w:color="auto" w:fill="FFFFFF"/>
        <w:spacing w:after="0" w:line="240" w:lineRule="auto"/>
        <w:rPr>
          <w:rFonts w:ascii="Times New Roman" w:eastAsia="Times New Roman" w:hAnsi="Times New Roman" w:cs="Times New Roman"/>
          <w:color w:val="000000"/>
          <w:sz w:val="24"/>
          <w:szCs w:val="24"/>
          <w:lang w:eastAsia="ru-RU"/>
        </w:rPr>
      </w:pPr>
      <w:r w:rsidRPr="005A262A">
        <w:rPr>
          <w:rFonts w:ascii="Times New Roman" w:eastAsia="Times New Roman" w:hAnsi="Times New Roman" w:cs="Times New Roman"/>
          <w:color w:val="000000"/>
          <w:sz w:val="24"/>
          <w:szCs w:val="24"/>
          <w:lang w:eastAsia="ru-RU"/>
        </w:rPr>
        <w:t>54. Требования к моторным маслам, эксплуатационные свойства моторных масел.</w:t>
      </w:r>
    </w:p>
    <w:p w:rsidR="000C2874" w:rsidRPr="005A262A" w:rsidRDefault="000C2874" w:rsidP="005A262A">
      <w:pPr>
        <w:shd w:val="clear" w:color="auto" w:fill="FFFFFF"/>
        <w:spacing w:after="0" w:line="240" w:lineRule="auto"/>
        <w:rPr>
          <w:rFonts w:ascii="Times New Roman" w:eastAsia="Times New Roman" w:hAnsi="Times New Roman" w:cs="Times New Roman"/>
          <w:color w:val="000000"/>
          <w:sz w:val="24"/>
          <w:szCs w:val="24"/>
          <w:lang w:eastAsia="ru-RU"/>
        </w:rPr>
      </w:pPr>
      <w:r w:rsidRPr="005A262A">
        <w:rPr>
          <w:rFonts w:ascii="Times New Roman" w:eastAsia="Times New Roman" w:hAnsi="Times New Roman" w:cs="Times New Roman"/>
          <w:color w:val="000000"/>
          <w:sz w:val="24"/>
          <w:szCs w:val="24"/>
          <w:lang w:eastAsia="ru-RU"/>
        </w:rPr>
        <w:t>55. Отечественная классификация, маркировка и ассортимент моторных масел для четырехтактных двигателей.</w:t>
      </w:r>
    </w:p>
    <w:p w:rsidR="000C2874" w:rsidRPr="005A262A" w:rsidRDefault="000C2874" w:rsidP="005A262A">
      <w:pPr>
        <w:shd w:val="clear" w:color="auto" w:fill="FFFFFF"/>
        <w:spacing w:after="0" w:line="240" w:lineRule="auto"/>
        <w:rPr>
          <w:rFonts w:ascii="Times New Roman" w:eastAsia="Times New Roman" w:hAnsi="Times New Roman" w:cs="Times New Roman"/>
          <w:color w:val="000000"/>
          <w:sz w:val="24"/>
          <w:szCs w:val="24"/>
          <w:lang w:eastAsia="ru-RU"/>
        </w:rPr>
      </w:pPr>
      <w:r w:rsidRPr="005A262A">
        <w:rPr>
          <w:rFonts w:ascii="Times New Roman" w:eastAsia="Times New Roman" w:hAnsi="Times New Roman" w:cs="Times New Roman"/>
          <w:color w:val="000000"/>
          <w:sz w:val="24"/>
          <w:szCs w:val="24"/>
          <w:lang w:eastAsia="ru-RU"/>
        </w:rPr>
        <w:t>56. Зарубежная классификация, маркировка и ассортимент моторных масел для четырехтактных двигателей.</w:t>
      </w:r>
    </w:p>
    <w:p w:rsidR="000C2874" w:rsidRPr="005A262A" w:rsidRDefault="000C2874" w:rsidP="005A262A">
      <w:pPr>
        <w:shd w:val="clear" w:color="auto" w:fill="FFFFFF"/>
        <w:spacing w:after="0" w:line="240" w:lineRule="auto"/>
        <w:rPr>
          <w:rFonts w:ascii="Times New Roman" w:eastAsia="Times New Roman" w:hAnsi="Times New Roman" w:cs="Times New Roman"/>
          <w:color w:val="000000"/>
          <w:sz w:val="24"/>
          <w:szCs w:val="24"/>
          <w:lang w:eastAsia="ru-RU"/>
        </w:rPr>
      </w:pPr>
      <w:r w:rsidRPr="005A262A">
        <w:rPr>
          <w:rFonts w:ascii="Times New Roman" w:eastAsia="Times New Roman" w:hAnsi="Times New Roman" w:cs="Times New Roman"/>
          <w:color w:val="000000"/>
          <w:sz w:val="24"/>
          <w:szCs w:val="24"/>
          <w:lang w:eastAsia="ru-RU"/>
        </w:rPr>
        <w:t>57. Маркировка, ассортимент и рекомендации по применению трансмиссионных и гидравлических масел.</w:t>
      </w:r>
    </w:p>
    <w:p w:rsidR="000C2874" w:rsidRPr="005A262A" w:rsidRDefault="000C2874" w:rsidP="005A262A">
      <w:pPr>
        <w:shd w:val="clear" w:color="auto" w:fill="FFFFFF"/>
        <w:spacing w:after="0" w:line="240" w:lineRule="auto"/>
        <w:rPr>
          <w:rFonts w:ascii="Times New Roman" w:eastAsia="Times New Roman" w:hAnsi="Times New Roman" w:cs="Times New Roman"/>
          <w:color w:val="000000"/>
          <w:sz w:val="24"/>
          <w:szCs w:val="24"/>
          <w:lang w:eastAsia="ru-RU"/>
        </w:rPr>
      </w:pPr>
      <w:r w:rsidRPr="005A262A">
        <w:rPr>
          <w:rFonts w:ascii="Times New Roman" w:eastAsia="Times New Roman" w:hAnsi="Times New Roman" w:cs="Times New Roman"/>
          <w:color w:val="000000"/>
          <w:sz w:val="24"/>
          <w:szCs w:val="24"/>
          <w:lang w:eastAsia="ru-RU"/>
        </w:rPr>
        <w:t>58. Классификация пластичных смазок, маркировка.</w:t>
      </w:r>
    </w:p>
    <w:p w:rsidR="000C2874" w:rsidRPr="005A262A" w:rsidRDefault="000C2874" w:rsidP="005A262A">
      <w:pPr>
        <w:shd w:val="clear" w:color="auto" w:fill="FFFFFF"/>
        <w:spacing w:after="0" w:line="240" w:lineRule="auto"/>
        <w:rPr>
          <w:rFonts w:ascii="Times New Roman" w:eastAsia="Times New Roman" w:hAnsi="Times New Roman" w:cs="Times New Roman"/>
          <w:color w:val="000000"/>
          <w:sz w:val="24"/>
          <w:szCs w:val="24"/>
          <w:lang w:eastAsia="ru-RU"/>
        </w:rPr>
      </w:pPr>
      <w:r w:rsidRPr="005A262A">
        <w:rPr>
          <w:rFonts w:ascii="Times New Roman" w:eastAsia="Times New Roman" w:hAnsi="Times New Roman" w:cs="Times New Roman"/>
          <w:color w:val="000000"/>
          <w:sz w:val="24"/>
          <w:szCs w:val="24"/>
          <w:lang w:eastAsia="ru-RU"/>
        </w:rPr>
        <w:t>59. Низкозамерзающие охлаждающие жидкости.</w:t>
      </w:r>
    </w:p>
    <w:p w:rsidR="000C2874" w:rsidRPr="005A262A" w:rsidRDefault="000C2874" w:rsidP="005A262A">
      <w:pPr>
        <w:shd w:val="clear" w:color="auto" w:fill="FFFFFF"/>
        <w:spacing w:after="0" w:line="240" w:lineRule="auto"/>
        <w:rPr>
          <w:rFonts w:ascii="Times New Roman" w:eastAsia="Times New Roman" w:hAnsi="Times New Roman" w:cs="Times New Roman"/>
          <w:color w:val="000000"/>
          <w:sz w:val="24"/>
          <w:szCs w:val="24"/>
          <w:lang w:eastAsia="ru-RU"/>
        </w:rPr>
      </w:pPr>
      <w:r w:rsidRPr="005A262A">
        <w:rPr>
          <w:rFonts w:ascii="Times New Roman" w:eastAsia="Times New Roman" w:hAnsi="Times New Roman" w:cs="Times New Roman"/>
          <w:color w:val="000000"/>
          <w:sz w:val="24"/>
          <w:szCs w:val="24"/>
          <w:lang w:eastAsia="ru-RU"/>
        </w:rPr>
        <w:t>60. Назначение и характеристики тормозных жидкостей.</w:t>
      </w:r>
    </w:p>
    <w:p w:rsidR="000C2874" w:rsidRPr="000C2874" w:rsidRDefault="000C2874" w:rsidP="000C2874">
      <w:pPr>
        <w:shd w:val="clear" w:color="auto" w:fill="FFFFFF"/>
        <w:spacing w:after="0" w:line="240" w:lineRule="auto"/>
        <w:rPr>
          <w:rFonts w:ascii="Arial" w:eastAsia="Times New Roman" w:hAnsi="Arial" w:cs="Arial"/>
          <w:color w:val="000000"/>
          <w:sz w:val="21"/>
          <w:szCs w:val="21"/>
          <w:lang w:eastAsia="ru-RU"/>
        </w:rPr>
      </w:pPr>
    </w:p>
    <w:p w:rsidR="005A262A" w:rsidRPr="005A262A" w:rsidRDefault="005A262A" w:rsidP="005A262A">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5A262A">
        <w:rPr>
          <w:rFonts w:ascii="Times New Roman" w:eastAsia="Times New Roman" w:hAnsi="Times New Roman" w:cs="Times New Roman"/>
          <w:color w:val="000000"/>
          <w:sz w:val="24"/>
          <w:szCs w:val="24"/>
          <w:lang w:eastAsia="ru-RU"/>
        </w:rPr>
        <w:t>1. Стартерные свинцовые аккумуляторные батареи, назначение и требования, предъявляемые к ним. Устройство стартерных аккумуляторных батарей.</w:t>
      </w:r>
    </w:p>
    <w:p w:rsidR="005A262A" w:rsidRPr="005A262A" w:rsidRDefault="005A262A" w:rsidP="005A262A">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5A262A">
        <w:rPr>
          <w:rFonts w:ascii="Times New Roman" w:eastAsia="Times New Roman" w:hAnsi="Times New Roman" w:cs="Times New Roman"/>
          <w:color w:val="000000"/>
          <w:sz w:val="24"/>
          <w:szCs w:val="24"/>
          <w:lang w:eastAsia="ru-RU"/>
        </w:rPr>
        <w:t>2. Маркировка и применение аккумуляторных батарей.</w:t>
      </w:r>
    </w:p>
    <w:p w:rsidR="005A262A" w:rsidRPr="005A262A" w:rsidRDefault="005A262A" w:rsidP="005A262A">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5A262A">
        <w:rPr>
          <w:rFonts w:ascii="Times New Roman" w:eastAsia="Times New Roman" w:hAnsi="Times New Roman" w:cs="Times New Roman"/>
          <w:color w:val="000000"/>
          <w:sz w:val="24"/>
          <w:szCs w:val="24"/>
          <w:lang w:eastAsia="ru-RU"/>
        </w:rPr>
        <w:t>3. Средства и правила измерения плотности электролита. Техника безопасности при приготовлении электролита.</w:t>
      </w:r>
    </w:p>
    <w:p w:rsidR="005A262A" w:rsidRPr="005A262A" w:rsidRDefault="005A262A" w:rsidP="005A262A">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5A262A">
        <w:rPr>
          <w:rFonts w:ascii="Times New Roman" w:eastAsia="Times New Roman" w:hAnsi="Times New Roman" w:cs="Times New Roman"/>
          <w:color w:val="000000"/>
          <w:sz w:val="24"/>
          <w:szCs w:val="24"/>
          <w:lang w:eastAsia="ru-RU"/>
        </w:rPr>
        <w:t>4. Методы заряда аккумуляторных батарей.</w:t>
      </w:r>
    </w:p>
    <w:p w:rsidR="005A262A" w:rsidRPr="005A262A" w:rsidRDefault="005A262A" w:rsidP="005A262A">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6</w:t>
      </w:r>
      <w:r w:rsidRPr="005A262A">
        <w:rPr>
          <w:rFonts w:ascii="Times New Roman" w:eastAsia="Times New Roman" w:hAnsi="Times New Roman" w:cs="Times New Roman"/>
          <w:color w:val="000000"/>
          <w:sz w:val="24"/>
          <w:szCs w:val="24"/>
          <w:lang w:eastAsia="ru-RU"/>
        </w:rPr>
        <w:t>5. Срок службы аккумуляторных батарей. Основные процессы, ограничивающие срок службы.</w:t>
      </w:r>
    </w:p>
    <w:p w:rsidR="005A262A" w:rsidRPr="005A262A" w:rsidRDefault="005A262A" w:rsidP="005A262A">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5A262A">
        <w:rPr>
          <w:rFonts w:ascii="Times New Roman" w:eastAsia="Times New Roman" w:hAnsi="Times New Roman" w:cs="Times New Roman"/>
          <w:color w:val="000000"/>
          <w:sz w:val="24"/>
          <w:szCs w:val="24"/>
          <w:lang w:eastAsia="ru-RU"/>
        </w:rPr>
        <w:t>6. Возможные неисправности аккумуляторных батарей.</w:t>
      </w:r>
    </w:p>
    <w:p w:rsidR="005A262A" w:rsidRPr="005A262A" w:rsidRDefault="005A262A" w:rsidP="005A262A">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5A262A">
        <w:rPr>
          <w:rFonts w:ascii="Times New Roman" w:eastAsia="Times New Roman" w:hAnsi="Times New Roman" w:cs="Times New Roman"/>
          <w:color w:val="000000"/>
          <w:sz w:val="24"/>
          <w:szCs w:val="24"/>
          <w:lang w:eastAsia="ru-RU"/>
        </w:rPr>
        <w:t>7. Техническое обслуживание аккумуляторных батарей.</w:t>
      </w:r>
    </w:p>
    <w:p w:rsidR="005A262A" w:rsidRPr="005A262A" w:rsidRDefault="005A262A" w:rsidP="005A262A">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5A262A">
        <w:rPr>
          <w:rFonts w:ascii="Times New Roman" w:eastAsia="Times New Roman" w:hAnsi="Times New Roman" w:cs="Times New Roman"/>
          <w:color w:val="000000"/>
          <w:sz w:val="24"/>
          <w:szCs w:val="24"/>
          <w:lang w:eastAsia="ru-RU"/>
        </w:rPr>
        <w:t>8. Генераторные установки постоянного тока и их недостатки.</w:t>
      </w:r>
    </w:p>
    <w:p w:rsidR="005A262A" w:rsidRPr="005A262A" w:rsidRDefault="005A262A" w:rsidP="005A262A">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5A262A">
        <w:rPr>
          <w:rFonts w:ascii="Times New Roman" w:eastAsia="Times New Roman" w:hAnsi="Times New Roman" w:cs="Times New Roman"/>
          <w:color w:val="000000"/>
          <w:sz w:val="24"/>
          <w:szCs w:val="24"/>
          <w:lang w:eastAsia="ru-RU"/>
        </w:rPr>
        <w:t>9. Генераторы переменного тока.</w:t>
      </w:r>
    </w:p>
    <w:p w:rsidR="005A262A" w:rsidRPr="005A262A" w:rsidRDefault="005A262A" w:rsidP="005A262A">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5A262A">
        <w:rPr>
          <w:rFonts w:ascii="Times New Roman" w:eastAsia="Times New Roman" w:hAnsi="Times New Roman" w:cs="Times New Roman"/>
          <w:color w:val="000000"/>
          <w:sz w:val="24"/>
          <w:szCs w:val="24"/>
          <w:lang w:eastAsia="ru-RU"/>
        </w:rPr>
        <w:t>0. Преимущества и недостатки генераторов переменного тока.</w:t>
      </w:r>
    </w:p>
    <w:p w:rsidR="005A262A" w:rsidRPr="005A262A" w:rsidRDefault="005A262A" w:rsidP="005A262A">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5A262A">
        <w:rPr>
          <w:rFonts w:ascii="Times New Roman" w:eastAsia="Times New Roman" w:hAnsi="Times New Roman" w:cs="Times New Roman"/>
          <w:color w:val="000000"/>
          <w:sz w:val="24"/>
          <w:szCs w:val="24"/>
          <w:lang w:eastAsia="ru-RU"/>
        </w:rPr>
        <w:t>1. Основные неисправности системы электроснабжения.</w:t>
      </w:r>
    </w:p>
    <w:p w:rsidR="005A262A" w:rsidRPr="005A262A" w:rsidRDefault="005A262A" w:rsidP="005A262A">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5A262A">
        <w:rPr>
          <w:rFonts w:ascii="Times New Roman" w:eastAsia="Times New Roman" w:hAnsi="Times New Roman" w:cs="Times New Roman"/>
          <w:color w:val="000000"/>
          <w:sz w:val="24"/>
          <w:szCs w:val="24"/>
          <w:lang w:eastAsia="ru-RU"/>
        </w:rPr>
        <w:t>2. Неисправности генераторов.</w:t>
      </w:r>
    </w:p>
    <w:p w:rsidR="005A262A" w:rsidRPr="005A262A" w:rsidRDefault="005A262A" w:rsidP="005A262A">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5A262A">
        <w:rPr>
          <w:rFonts w:ascii="Times New Roman" w:eastAsia="Times New Roman" w:hAnsi="Times New Roman" w:cs="Times New Roman"/>
          <w:color w:val="000000"/>
          <w:sz w:val="24"/>
          <w:szCs w:val="24"/>
          <w:lang w:eastAsia="ru-RU"/>
        </w:rPr>
        <w:t>3. Техническое обслуживание генераторов.</w:t>
      </w:r>
    </w:p>
    <w:p w:rsidR="005A262A" w:rsidRPr="005A262A" w:rsidRDefault="005A262A" w:rsidP="005A262A">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5A262A">
        <w:rPr>
          <w:rFonts w:ascii="Times New Roman" w:eastAsia="Times New Roman" w:hAnsi="Times New Roman" w:cs="Times New Roman"/>
          <w:color w:val="000000"/>
          <w:sz w:val="24"/>
          <w:szCs w:val="24"/>
          <w:lang w:eastAsia="ru-RU"/>
        </w:rPr>
        <w:t>4. Назначение системы зажигания и предъявляемые к ней требования.</w:t>
      </w:r>
    </w:p>
    <w:p w:rsidR="005A262A" w:rsidRPr="005A262A" w:rsidRDefault="005A262A" w:rsidP="005A262A">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5A262A">
        <w:rPr>
          <w:rFonts w:ascii="Times New Roman" w:eastAsia="Times New Roman" w:hAnsi="Times New Roman" w:cs="Times New Roman"/>
          <w:color w:val="000000"/>
          <w:sz w:val="24"/>
          <w:szCs w:val="24"/>
          <w:lang w:eastAsia="ru-RU"/>
        </w:rPr>
        <w:t>5. Контактная система зажигания.</w:t>
      </w:r>
    </w:p>
    <w:p w:rsidR="005A262A" w:rsidRPr="005A262A" w:rsidRDefault="005A262A" w:rsidP="005A262A">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5A262A">
        <w:rPr>
          <w:rFonts w:ascii="Times New Roman" w:eastAsia="Times New Roman" w:hAnsi="Times New Roman" w:cs="Times New Roman"/>
          <w:color w:val="000000"/>
          <w:sz w:val="24"/>
          <w:szCs w:val="24"/>
          <w:lang w:eastAsia="ru-RU"/>
        </w:rPr>
        <w:t>6. Назначение приборов контактной системы зажигания и их характеристики.</w:t>
      </w:r>
    </w:p>
    <w:p w:rsidR="005A262A" w:rsidRPr="005A262A" w:rsidRDefault="005A262A" w:rsidP="005A262A">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5A262A">
        <w:rPr>
          <w:rFonts w:ascii="Times New Roman" w:eastAsia="Times New Roman" w:hAnsi="Times New Roman" w:cs="Times New Roman"/>
          <w:color w:val="000000"/>
          <w:sz w:val="24"/>
          <w:szCs w:val="24"/>
          <w:lang w:eastAsia="ru-RU"/>
        </w:rPr>
        <w:t>7. Работа системы зажигания.</w:t>
      </w:r>
    </w:p>
    <w:p w:rsidR="005A262A" w:rsidRPr="005A262A" w:rsidRDefault="005A262A" w:rsidP="005A262A">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5A262A">
        <w:rPr>
          <w:rFonts w:ascii="Times New Roman" w:eastAsia="Times New Roman" w:hAnsi="Times New Roman" w:cs="Times New Roman"/>
          <w:color w:val="000000"/>
          <w:sz w:val="24"/>
          <w:szCs w:val="24"/>
          <w:lang w:eastAsia="ru-RU"/>
        </w:rPr>
        <w:t>8. Принципиальная схема контактно-транзисторной системы зажигания.</w:t>
      </w:r>
    </w:p>
    <w:p w:rsidR="005A262A" w:rsidRPr="005A262A" w:rsidRDefault="005A262A" w:rsidP="005A262A">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5A262A">
        <w:rPr>
          <w:rFonts w:ascii="Times New Roman" w:eastAsia="Times New Roman" w:hAnsi="Times New Roman" w:cs="Times New Roman"/>
          <w:color w:val="000000"/>
          <w:sz w:val="24"/>
          <w:szCs w:val="24"/>
          <w:lang w:eastAsia="ru-RU"/>
        </w:rPr>
        <w:t>9. Бесконтактная система зажигания.</w:t>
      </w:r>
    </w:p>
    <w:p w:rsidR="005A262A" w:rsidRDefault="005A262A" w:rsidP="005A262A">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5A262A">
        <w:rPr>
          <w:rFonts w:ascii="Times New Roman" w:eastAsia="Times New Roman" w:hAnsi="Times New Roman" w:cs="Times New Roman"/>
          <w:color w:val="000000"/>
          <w:sz w:val="24"/>
          <w:szCs w:val="24"/>
          <w:lang w:eastAsia="ru-RU"/>
        </w:rPr>
        <w:t>0. Датчики углового положения коленчатого вала двигателя.</w:t>
      </w:r>
    </w:p>
    <w:p w:rsidR="00A9037C" w:rsidRDefault="00A9037C" w:rsidP="009A71C8">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A9037C" w:rsidRDefault="00A9037C" w:rsidP="009A71C8">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A9037C" w:rsidRDefault="00A9037C" w:rsidP="009A71C8">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9A71C8" w:rsidRDefault="00DB062F" w:rsidP="009A71C8">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Предо</w:t>
      </w:r>
      <w:r w:rsidR="009A71C8" w:rsidRPr="009A71C8">
        <w:rPr>
          <w:rFonts w:ascii="Times New Roman" w:eastAsia="Times New Roman" w:hAnsi="Times New Roman" w:cs="Times New Roman"/>
          <w:b/>
          <w:color w:val="000000"/>
          <w:sz w:val="24"/>
          <w:szCs w:val="24"/>
          <w:lang w:eastAsia="ru-RU"/>
        </w:rPr>
        <w:t>ставлен</w:t>
      </w:r>
      <w:r>
        <w:rPr>
          <w:rFonts w:ascii="Times New Roman" w:eastAsia="Times New Roman" w:hAnsi="Times New Roman" w:cs="Times New Roman"/>
          <w:b/>
          <w:color w:val="000000"/>
          <w:sz w:val="24"/>
          <w:szCs w:val="24"/>
          <w:lang w:eastAsia="ru-RU"/>
        </w:rPr>
        <w:t>н</w:t>
      </w:r>
      <w:r w:rsidR="009A71C8" w:rsidRPr="009A71C8">
        <w:rPr>
          <w:rFonts w:ascii="Times New Roman" w:eastAsia="Times New Roman" w:hAnsi="Times New Roman" w:cs="Times New Roman"/>
          <w:b/>
          <w:color w:val="000000"/>
          <w:sz w:val="24"/>
          <w:szCs w:val="24"/>
          <w:lang w:eastAsia="ru-RU"/>
        </w:rPr>
        <w:t>ые ниже задание с рисунками  с 81-</w:t>
      </w:r>
      <w:r w:rsidR="0081047C">
        <w:rPr>
          <w:rFonts w:ascii="Times New Roman" w:eastAsia="Times New Roman" w:hAnsi="Times New Roman" w:cs="Times New Roman"/>
          <w:b/>
          <w:color w:val="000000"/>
          <w:sz w:val="24"/>
          <w:szCs w:val="24"/>
          <w:lang w:eastAsia="ru-RU"/>
        </w:rPr>
        <w:t>90</w:t>
      </w:r>
      <w:r w:rsidR="009A71C8" w:rsidRPr="009A71C8">
        <w:rPr>
          <w:rFonts w:ascii="Times New Roman" w:eastAsia="Times New Roman" w:hAnsi="Times New Roman" w:cs="Times New Roman"/>
          <w:b/>
          <w:color w:val="000000"/>
          <w:sz w:val="24"/>
          <w:szCs w:val="24"/>
          <w:lang w:eastAsia="ru-RU"/>
        </w:rPr>
        <w:t xml:space="preserve"> нужно распечатать</w:t>
      </w:r>
      <w:r w:rsidR="0081047C">
        <w:rPr>
          <w:rFonts w:ascii="Times New Roman" w:eastAsia="Times New Roman" w:hAnsi="Times New Roman" w:cs="Times New Roman"/>
          <w:b/>
          <w:color w:val="000000"/>
          <w:sz w:val="24"/>
          <w:szCs w:val="24"/>
          <w:lang w:eastAsia="ru-RU"/>
        </w:rPr>
        <w:t xml:space="preserve"> и выполнять задание прям в них, </w:t>
      </w:r>
      <w:r w:rsidR="009A71C8" w:rsidRPr="009A71C8">
        <w:rPr>
          <w:rFonts w:ascii="Times New Roman" w:eastAsia="Times New Roman" w:hAnsi="Times New Roman" w:cs="Times New Roman"/>
          <w:b/>
          <w:color w:val="000000"/>
          <w:sz w:val="24"/>
          <w:szCs w:val="24"/>
          <w:lang w:eastAsia="ru-RU"/>
        </w:rPr>
        <w:t xml:space="preserve"> либо зарисовать схематически</w:t>
      </w:r>
      <w:r>
        <w:rPr>
          <w:rFonts w:ascii="Times New Roman" w:eastAsia="Times New Roman" w:hAnsi="Times New Roman" w:cs="Times New Roman"/>
          <w:b/>
          <w:color w:val="000000"/>
          <w:sz w:val="24"/>
          <w:szCs w:val="24"/>
          <w:lang w:eastAsia="ru-RU"/>
        </w:rPr>
        <w:t>, для того чтоб показать правильность выполнения вами задания.</w:t>
      </w:r>
    </w:p>
    <w:p w:rsidR="00A9037C" w:rsidRPr="009A71C8" w:rsidRDefault="00A9037C" w:rsidP="009A71C8">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9A71C8" w:rsidRDefault="009A71C8" w:rsidP="005A262A">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81.На рисунке 1 представлено устройство аккумуляторной батареи.</w:t>
      </w:r>
    </w:p>
    <w:p w:rsidR="009A71C8" w:rsidRDefault="009A71C8" w:rsidP="005A262A">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Укажите, какими позициями обозначены:</w:t>
      </w:r>
    </w:p>
    <w:p w:rsidR="009A71C8" w:rsidRDefault="009A71C8" w:rsidP="005A262A">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 положительные пластины-______</w:t>
      </w:r>
    </w:p>
    <w:p w:rsidR="009A71C8" w:rsidRDefault="009A71C8" w:rsidP="005A262A">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 отрицательные пластины-______</w:t>
      </w:r>
    </w:p>
    <w:p w:rsidR="009A71C8" w:rsidRPr="005A262A" w:rsidRDefault="009A71C8" w:rsidP="005A262A">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сепараторы-______</w:t>
      </w:r>
    </w:p>
    <w:p w:rsidR="000C2874" w:rsidRDefault="00A9037C" w:rsidP="000C2874">
      <w:pPr>
        <w:shd w:val="clear" w:color="auto" w:fill="FFFFFF"/>
        <w:spacing w:after="0" w:line="240" w:lineRule="auto"/>
        <w:rPr>
          <w:rFonts w:ascii="Times New Roman" w:eastAsia="Times New Roman" w:hAnsi="Times New Roman" w:cs="Times New Roman"/>
          <w:color w:val="000000"/>
          <w:sz w:val="24"/>
          <w:szCs w:val="24"/>
          <w:lang w:eastAsia="ru-RU"/>
        </w:rPr>
      </w:pPr>
      <w:r w:rsidRPr="00A9037C">
        <w:rPr>
          <w:rFonts w:ascii="Calibri" w:eastAsia="Calibri" w:hAnsi="Calibri" w:cs="Times New Roman"/>
          <w:noProof/>
          <w:lang w:eastAsia="ru-RU"/>
        </w:rPr>
        <w:drawing>
          <wp:anchor distT="0" distB="0" distL="114300" distR="114300" simplePos="0" relativeHeight="251658240" behindDoc="0" locked="0" layoutInCell="1" allowOverlap="1" wp14:anchorId="7DCBFD32" wp14:editId="15BD6618">
            <wp:simplePos x="0" y="0"/>
            <wp:positionH relativeFrom="column">
              <wp:posOffset>1541145</wp:posOffset>
            </wp:positionH>
            <wp:positionV relativeFrom="paragraph">
              <wp:posOffset>-635</wp:posOffset>
            </wp:positionV>
            <wp:extent cx="2676525" cy="3404235"/>
            <wp:effectExtent l="0" t="1905" r="7620" b="762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2676525" cy="3404235"/>
                    </a:xfrm>
                    <a:prstGeom prst="rect">
                      <a:avLst/>
                    </a:prstGeom>
                    <a:noFill/>
                    <a:ln>
                      <a:noFill/>
                    </a:ln>
                  </pic:spPr>
                </pic:pic>
              </a:graphicData>
            </a:graphic>
            <wp14:sizeRelH relativeFrom="page">
              <wp14:pctWidth>0</wp14:pctWidth>
            </wp14:sizeRelH>
            <wp14:sizeRelV relativeFrom="page">
              <wp14:pctHeight>0</wp14:pctHeight>
            </wp14:sizeRelV>
          </wp:anchor>
        </w:drawing>
      </w:r>
      <w:r w:rsidR="009A71C8" w:rsidRPr="009A71C8">
        <w:rPr>
          <w:rFonts w:ascii="Times New Roman" w:eastAsia="Times New Roman" w:hAnsi="Times New Roman" w:cs="Times New Roman"/>
          <w:color w:val="000000"/>
          <w:sz w:val="24"/>
          <w:szCs w:val="24"/>
          <w:lang w:eastAsia="ru-RU"/>
        </w:rPr>
        <w:t>г) соединительная перемычка</w:t>
      </w:r>
      <w:r w:rsidR="009A71C8">
        <w:rPr>
          <w:rFonts w:ascii="Times New Roman" w:eastAsia="Times New Roman" w:hAnsi="Times New Roman" w:cs="Times New Roman"/>
          <w:color w:val="000000"/>
          <w:sz w:val="24"/>
          <w:szCs w:val="24"/>
          <w:lang w:eastAsia="ru-RU"/>
        </w:rPr>
        <w:t>-_____</w:t>
      </w:r>
    </w:p>
    <w:p w:rsidR="009A71C8" w:rsidRDefault="009A71C8" w:rsidP="000C2874">
      <w:pPr>
        <w:shd w:val="clear" w:color="auto" w:fill="FFFFFF"/>
        <w:spacing w:after="0" w:line="240" w:lineRule="auto"/>
        <w:rPr>
          <w:rFonts w:ascii="Times New Roman" w:eastAsia="Times New Roman" w:hAnsi="Times New Roman" w:cs="Times New Roman"/>
          <w:color w:val="000000"/>
          <w:sz w:val="24"/>
          <w:szCs w:val="24"/>
          <w:lang w:eastAsia="ru-RU"/>
        </w:rPr>
      </w:pPr>
    </w:p>
    <w:p w:rsidR="009A71C8" w:rsidRDefault="009A71C8" w:rsidP="000C2874">
      <w:pPr>
        <w:shd w:val="clear" w:color="auto" w:fill="FFFFFF"/>
        <w:spacing w:after="0" w:line="240" w:lineRule="auto"/>
        <w:rPr>
          <w:rFonts w:ascii="Times New Roman" w:eastAsia="Times New Roman" w:hAnsi="Times New Roman" w:cs="Times New Roman"/>
          <w:color w:val="000000"/>
          <w:sz w:val="24"/>
          <w:szCs w:val="24"/>
          <w:lang w:eastAsia="ru-RU"/>
        </w:rPr>
      </w:pPr>
    </w:p>
    <w:p w:rsidR="00F14601" w:rsidRDefault="00F14601" w:rsidP="000C2874">
      <w:pPr>
        <w:shd w:val="clear" w:color="auto" w:fill="FFFFFF"/>
        <w:spacing w:after="0" w:line="240" w:lineRule="auto"/>
        <w:rPr>
          <w:rFonts w:ascii="Times New Roman" w:eastAsia="Times New Roman" w:hAnsi="Times New Roman" w:cs="Times New Roman"/>
          <w:color w:val="000000"/>
          <w:sz w:val="24"/>
          <w:szCs w:val="24"/>
          <w:lang w:eastAsia="ru-RU"/>
        </w:rPr>
      </w:pPr>
      <w:r w:rsidRPr="00F14601">
        <w:rPr>
          <w:rFonts w:ascii="Calibri" w:eastAsia="Calibri" w:hAnsi="Calibri" w:cs="Times New Roman"/>
          <w:noProof/>
          <w:lang w:eastAsia="ru-RU"/>
        </w:rPr>
        <w:lastRenderedPageBreak/>
        <w:drawing>
          <wp:anchor distT="0" distB="0" distL="114300" distR="114300" simplePos="0" relativeHeight="251664384" behindDoc="0" locked="0" layoutInCell="1" allowOverlap="1" wp14:anchorId="36951EC3" wp14:editId="11C9F4A3">
            <wp:simplePos x="0" y="0"/>
            <wp:positionH relativeFrom="column">
              <wp:posOffset>1437640</wp:posOffset>
            </wp:positionH>
            <wp:positionV relativeFrom="paragraph">
              <wp:posOffset>100330</wp:posOffset>
            </wp:positionV>
            <wp:extent cx="2924175" cy="3562350"/>
            <wp:effectExtent l="119063" t="147637" r="128587" b="147638"/>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5908054">
                      <a:off x="0" y="0"/>
                      <a:ext cx="2924175" cy="3562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4601" w:rsidRDefault="00F14601" w:rsidP="000C2874">
      <w:pPr>
        <w:shd w:val="clear" w:color="auto" w:fill="FFFFFF"/>
        <w:spacing w:after="0" w:line="240" w:lineRule="auto"/>
        <w:rPr>
          <w:rFonts w:ascii="Times New Roman" w:eastAsia="Times New Roman" w:hAnsi="Times New Roman" w:cs="Times New Roman"/>
          <w:color w:val="000000"/>
          <w:sz w:val="24"/>
          <w:szCs w:val="24"/>
          <w:lang w:eastAsia="ru-RU"/>
        </w:rPr>
      </w:pPr>
    </w:p>
    <w:p w:rsidR="00F14601" w:rsidRDefault="00F14601" w:rsidP="000C2874">
      <w:pPr>
        <w:shd w:val="clear" w:color="auto" w:fill="FFFFFF"/>
        <w:spacing w:after="0" w:line="240" w:lineRule="auto"/>
        <w:rPr>
          <w:rFonts w:ascii="Times New Roman" w:eastAsia="Times New Roman" w:hAnsi="Times New Roman" w:cs="Times New Roman"/>
          <w:color w:val="000000"/>
          <w:sz w:val="24"/>
          <w:szCs w:val="24"/>
          <w:lang w:eastAsia="ru-RU"/>
        </w:rPr>
      </w:pPr>
    </w:p>
    <w:p w:rsidR="00F14601" w:rsidRDefault="00F14601" w:rsidP="000C2874">
      <w:pPr>
        <w:shd w:val="clear" w:color="auto" w:fill="FFFFFF"/>
        <w:spacing w:after="0" w:line="240" w:lineRule="auto"/>
        <w:rPr>
          <w:rFonts w:ascii="Times New Roman" w:eastAsia="Times New Roman" w:hAnsi="Times New Roman" w:cs="Times New Roman"/>
          <w:color w:val="000000"/>
          <w:sz w:val="24"/>
          <w:szCs w:val="24"/>
          <w:lang w:eastAsia="ru-RU"/>
        </w:rPr>
      </w:pPr>
    </w:p>
    <w:p w:rsidR="009A71C8" w:rsidRDefault="00035CAF" w:rsidP="000C2874">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рис.1.</w:t>
      </w:r>
    </w:p>
    <w:p w:rsidR="00F14601" w:rsidRDefault="00F14601" w:rsidP="000C2874">
      <w:pPr>
        <w:shd w:val="clear" w:color="auto" w:fill="FFFFFF"/>
        <w:spacing w:after="0" w:line="240" w:lineRule="auto"/>
        <w:rPr>
          <w:rFonts w:ascii="Times New Roman" w:eastAsia="Times New Roman" w:hAnsi="Times New Roman" w:cs="Times New Roman"/>
          <w:color w:val="000000"/>
          <w:sz w:val="24"/>
          <w:szCs w:val="24"/>
          <w:lang w:eastAsia="ru-RU"/>
        </w:rPr>
      </w:pPr>
    </w:p>
    <w:p w:rsidR="009A71C8" w:rsidRDefault="00A9037C" w:rsidP="000C2874">
      <w:pPr>
        <w:shd w:val="clear" w:color="auto" w:fill="FFFFFF"/>
        <w:spacing w:after="0" w:line="240" w:lineRule="auto"/>
        <w:rPr>
          <w:rFonts w:ascii="Times New Roman" w:eastAsia="Times New Roman" w:hAnsi="Times New Roman" w:cs="Times New Roman"/>
          <w:color w:val="000000"/>
          <w:sz w:val="24"/>
          <w:szCs w:val="24"/>
          <w:lang w:eastAsia="ru-RU"/>
        </w:rPr>
      </w:pPr>
      <w:r w:rsidRPr="00A9037C">
        <w:rPr>
          <w:rFonts w:ascii="Calibri" w:eastAsia="Calibri" w:hAnsi="Calibri" w:cs="Times New Roman"/>
          <w:noProof/>
          <w:lang w:eastAsia="ru-RU"/>
        </w:rPr>
        <w:drawing>
          <wp:anchor distT="0" distB="0" distL="114300" distR="114300" simplePos="0" relativeHeight="251663360" behindDoc="0" locked="0" layoutInCell="1" allowOverlap="1" wp14:anchorId="25F34D88" wp14:editId="01F215FA">
            <wp:simplePos x="0" y="0"/>
            <wp:positionH relativeFrom="column">
              <wp:posOffset>1196340</wp:posOffset>
            </wp:positionH>
            <wp:positionV relativeFrom="paragraph">
              <wp:posOffset>12700</wp:posOffset>
            </wp:positionV>
            <wp:extent cx="3230880" cy="6146800"/>
            <wp:effectExtent l="8890" t="0" r="0"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3230880" cy="614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9A71C8">
        <w:rPr>
          <w:rFonts w:ascii="Times New Roman" w:eastAsia="Times New Roman" w:hAnsi="Times New Roman" w:cs="Times New Roman"/>
          <w:color w:val="000000"/>
          <w:sz w:val="24"/>
          <w:szCs w:val="24"/>
          <w:lang w:eastAsia="ru-RU"/>
        </w:rPr>
        <w:t>82.</w:t>
      </w:r>
      <w:r w:rsidR="009A71C8" w:rsidRPr="009A71C8">
        <w:rPr>
          <w:rFonts w:ascii="Times New Roman" w:eastAsia="Times New Roman" w:hAnsi="Times New Roman" w:cs="Times New Roman"/>
          <w:color w:val="000000"/>
          <w:sz w:val="24"/>
          <w:szCs w:val="24"/>
          <w:lang w:eastAsia="ru-RU"/>
        </w:rPr>
        <w:t xml:space="preserve"> </w:t>
      </w:r>
      <w:r w:rsidR="009A71C8">
        <w:rPr>
          <w:rFonts w:ascii="Times New Roman" w:eastAsia="Times New Roman" w:hAnsi="Times New Roman" w:cs="Times New Roman"/>
          <w:color w:val="000000"/>
          <w:sz w:val="24"/>
          <w:szCs w:val="24"/>
          <w:lang w:eastAsia="ru-RU"/>
        </w:rPr>
        <w:t>На рисунке 2 представлено устройство генератора. Укажите, какими позициями обозначены:</w:t>
      </w:r>
    </w:p>
    <w:p w:rsidR="009A71C8" w:rsidRDefault="009A71C8" w:rsidP="000C2874">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w:t>
      </w:r>
      <w:r w:rsidR="00802261">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ротор</w:t>
      </w:r>
      <w:r w:rsidR="00802261">
        <w:rPr>
          <w:rFonts w:ascii="Times New Roman" w:eastAsia="Times New Roman" w:hAnsi="Times New Roman" w:cs="Times New Roman"/>
          <w:color w:val="000000"/>
          <w:sz w:val="24"/>
          <w:szCs w:val="24"/>
          <w:lang w:eastAsia="ru-RU"/>
        </w:rPr>
        <w:t>-___</w:t>
      </w:r>
    </w:p>
    <w:p w:rsidR="00802261" w:rsidRDefault="00802261" w:rsidP="000C2874">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 статор-_____</w:t>
      </w:r>
    </w:p>
    <w:p w:rsidR="00802261" w:rsidRDefault="00802261" w:rsidP="000C2874">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обмотка возбуждения-____</w:t>
      </w:r>
    </w:p>
    <w:p w:rsidR="00802261" w:rsidRDefault="00802261" w:rsidP="000C2874">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 детали, к которым присоединены начало и конец обмотки возбуждения-_____</w:t>
      </w:r>
    </w:p>
    <w:p w:rsidR="00802261" w:rsidRDefault="00802261" w:rsidP="000C2874">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д) выпрямительный блок-_____ </w:t>
      </w:r>
    </w:p>
    <w:p w:rsidR="00A9037C" w:rsidRDefault="00A9037C" w:rsidP="000C2874">
      <w:pPr>
        <w:shd w:val="clear" w:color="auto" w:fill="FFFFFF"/>
        <w:spacing w:after="0" w:line="240" w:lineRule="auto"/>
        <w:rPr>
          <w:rFonts w:ascii="Times New Roman" w:eastAsia="Times New Roman" w:hAnsi="Times New Roman" w:cs="Times New Roman"/>
          <w:color w:val="000000"/>
          <w:sz w:val="24"/>
          <w:szCs w:val="24"/>
          <w:lang w:eastAsia="ru-RU"/>
        </w:rPr>
      </w:pPr>
    </w:p>
    <w:p w:rsidR="00A9037C" w:rsidRDefault="00A9037C" w:rsidP="000C2874">
      <w:pPr>
        <w:shd w:val="clear" w:color="auto" w:fill="FFFFFF"/>
        <w:spacing w:after="0" w:line="240" w:lineRule="auto"/>
        <w:rPr>
          <w:rFonts w:ascii="Times New Roman" w:eastAsia="Times New Roman" w:hAnsi="Times New Roman" w:cs="Times New Roman"/>
          <w:color w:val="000000"/>
          <w:sz w:val="24"/>
          <w:szCs w:val="24"/>
          <w:lang w:eastAsia="ru-RU"/>
        </w:rPr>
      </w:pPr>
    </w:p>
    <w:p w:rsidR="00A9037C" w:rsidRDefault="00A9037C" w:rsidP="000C2874">
      <w:pPr>
        <w:shd w:val="clear" w:color="auto" w:fill="FFFFFF"/>
        <w:spacing w:after="0" w:line="240" w:lineRule="auto"/>
        <w:rPr>
          <w:rFonts w:ascii="Times New Roman" w:eastAsia="Times New Roman" w:hAnsi="Times New Roman" w:cs="Times New Roman"/>
          <w:color w:val="000000"/>
          <w:sz w:val="24"/>
          <w:szCs w:val="24"/>
          <w:lang w:eastAsia="ru-RU"/>
        </w:rPr>
      </w:pPr>
    </w:p>
    <w:p w:rsidR="00802261" w:rsidRDefault="00802261" w:rsidP="000C2874">
      <w:pPr>
        <w:shd w:val="clear" w:color="auto" w:fill="FFFFFF"/>
        <w:spacing w:after="0" w:line="240" w:lineRule="auto"/>
        <w:rPr>
          <w:rFonts w:ascii="Times New Roman" w:eastAsia="Times New Roman" w:hAnsi="Times New Roman" w:cs="Times New Roman"/>
          <w:color w:val="000000"/>
          <w:sz w:val="24"/>
          <w:szCs w:val="24"/>
          <w:lang w:eastAsia="ru-RU"/>
        </w:rPr>
      </w:pPr>
    </w:p>
    <w:p w:rsidR="00802261" w:rsidRDefault="00035CAF" w:rsidP="000C2874">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рис.2.</w:t>
      </w:r>
    </w:p>
    <w:p w:rsidR="00802261" w:rsidRDefault="00802261" w:rsidP="000C2874">
      <w:pPr>
        <w:shd w:val="clear" w:color="auto" w:fill="FFFFFF"/>
        <w:spacing w:after="0" w:line="240" w:lineRule="auto"/>
        <w:rPr>
          <w:rFonts w:ascii="Times New Roman" w:eastAsia="Times New Roman" w:hAnsi="Times New Roman" w:cs="Times New Roman"/>
          <w:color w:val="000000"/>
          <w:sz w:val="24"/>
          <w:szCs w:val="24"/>
          <w:lang w:eastAsia="ru-RU"/>
        </w:rPr>
      </w:pPr>
    </w:p>
    <w:p w:rsidR="00802261" w:rsidRDefault="00802261" w:rsidP="000C2874">
      <w:pPr>
        <w:shd w:val="clear" w:color="auto" w:fill="FFFFFF"/>
        <w:spacing w:after="0" w:line="240" w:lineRule="auto"/>
        <w:rPr>
          <w:rFonts w:ascii="Times New Roman" w:eastAsia="Times New Roman" w:hAnsi="Times New Roman" w:cs="Times New Roman"/>
          <w:color w:val="000000"/>
          <w:sz w:val="24"/>
          <w:szCs w:val="24"/>
          <w:lang w:eastAsia="ru-RU"/>
        </w:rPr>
      </w:pPr>
    </w:p>
    <w:p w:rsidR="00802261" w:rsidRDefault="00802261" w:rsidP="000C2874">
      <w:pPr>
        <w:shd w:val="clear" w:color="auto" w:fill="FFFFFF"/>
        <w:spacing w:after="0" w:line="240" w:lineRule="auto"/>
        <w:rPr>
          <w:rFonts w:ascii="Times New Roman" w:eastAsia="Times New Roman" w:hAnsi="Times New Roman" w:cs="Times New Roman"/>
          <w:color w:val="000000"/>
          <w:sz w:val="24"/>
          <w:szCs w:val="24"/>
          <w:lang w:eastAsia="ru-RU"/>
        </w:rPr>
      </w:pPr>
    </w:p>
    <w:p w:rsidR="00802261" w:rsidRDefault="00802261" w:rsidP="000C2874">
      <w:pPr>
        <w:shd w:val="clear" w:color="auto" w:fill="FFFFFF"/>
        <w:spacing w:after="0" w:line="240" w:lineRule="auto"/>
        <w:rPr>
          <w:rFonts w:ascii="Times New Roman" w:eastAsia="Times New Roman" w:hAnsi="Times New Roman" w:cs="Times New Roman"/>
          <w:color w:val="000000"/>
          <w:sz w:val="24"/>
          <w:szCs w:val="24"/>
          <w:lang w:eastAsia="ru-RU"/>
        </w:rPr>
      </w:pPr>
    </w:p>
    <w:p w:rsidR="00802261" w:rsidRDefault="00802261" w:rsidP="000C2874">
      <w:pPr>
        <w:shd w:val="clear" w:color="auto" w:fill="FFFFFF"/>
        <w:spacing w:after="0" w:line="240" w:lineRule="auto"/>
        <w:rPr>
          <w:rFonts w:ascii="Times New Roman" w:eastAsia="Times New Roman" w:hAnsi="Times New Roman" w:cs="Times New Roman"/>
          <w:color w:val="000000"/>
          <w:sz w:val="24"/>
          <w:szCs w:val="24"/>
          <w:lang w:eastAsia="ru-RU"/>
        </w:rPr>
      </w:pPr>
    </w:p>
    <w:p w:rsidR="00802261" w:rsidRDefault="00802261" w:rsidP="000C2874">
      <w:pPr>
        <w:shd w:val="clear" w:color="auto" w:fill="FFFFFF"/>
        <w:spacing w:after="0" w:line="240" w:lineRule="auto"/>
        <w:rPr>
          <w:rFonts w:ascii="Times New Roman" w:eastAsia="Times New Roman" w:hAnsi="Times New Roman" w:cs="Times New Roman"/>
          <w:color w:val="000000"/>
          <w:sz w:val="24"/>
          <w:szCs w:val="24"/>
          <w:lang w:eastAsia="ru-RU"/>
        </w:rPr>
      </w:pPr>
    </w:p>
    <w:p w:rsidR="00802261" w:rsidRDefault="00802261" w:rsidP="000C2874">
      <w:pPr>
        <w:shd w:val="clear" w:color="auto" w:fill="FFFFFF"/>
        <w:spacing w:after="0" w:line="240" w:lineRule="auto"/>
        <w:rPr>
          <w:rFonts w:ascii="Times New Roman" w:eastAsia="Times New Roman" w:hAnsi="Times New Roman" w:cs="Times New Roman"/>
          <w:color w:val="000000"/>
          <w:sz w:val="24"/>
          <w:szCs w:val="24"/>
          <w:lang w:eastAsia="ru-RU"/>
        </w:rPr>
      </w:pPr>
    </w:p>
    <w:p w:rsidR="00A9037C" w:rsidRDefault="00A9037C" w:rsidP="000C2874">
      <w:pPr>
        <w:shd w:val="clear" w:color="auto" w:fill="FFFFFF"/>
        <w:spacing w:after="0" w:line="240" w:lineRule="auto"/>
        <w:rPr>
          <w:rFonts w:ascii="Times New Roman" w:eastAsia="Times New Roman" w:hAnsi="Times New Roman" w:cs="Times New Roman"/>
          <w:color w:val="000000"/>
          <w:sz w:val="24"/>
          <w:szCs w:val="24"/>
          <w:lang w:eastAsia="ru-RU"/>
        </w:rPr>
      </w:pPr>
    </w:p>
    <w:p w:rsidR="00A9037C" w:rsidRDefault="00A9037C" w:rsidP="000C2874">
      <w:pPr>
        <w:shd w:val="clear" w:color="auto" w:fill="FFFFFF"/>
        <w:spacing w:after="0" w:line="240" w:lineRule="auto"/>
        <w:rPr>
          <w:rFonts w:ascii="Times New Roman" w:eastAsia="Times New Roman" w:hAnsi="Times New Roman" w:cs="Times New Roman"/>
          <w:color w:val="000000"/>
          <w:sz w:val="24"/>
          <w:szCs w:val="24"/>
          <w:lang w:eastAsia="ru-RU"/>
        </w:rPr>
      </w:pPr>
    </w:p>
    <w:p w:rsidR="00A9037C" w:rsidRDefault="00A9037C" w:rsidP="000C2874">
      <w:pPr>
        <w:shd w:val="clear" w:color="auto" w:fill="FFFFFF"/>
        <w:spacing w:after="0" w:line="240" w:lineRule="auto"/>
        <w:rPr>
          <w:rFonts w:ascii="Times New Roman" w:eastAsia="Times New Roman" w:hAnsi="Times New Roman" w:cs="Times New Roman"/>
          <w:color w:val="000000"/>
          <w:sz w:val="24"/>
          <w:szCs w:val="24"/>
          <w:lang w:eastAsia="ru-RU"/>
        </w:rPr>
      </w:pPr>
    </w:p>
    <w:p w:rsidR="00A9037C" w:rsidRDefault="00A9037C" w:rsidP="000C2874">
      <w:pPr>
        <w:shd w:val="clear" w:color="auto" w:fill="FFFFFF"/>
        <w:spacing w:after="0" w:line="240" w:lineRule="auto"/>
        <w:rPr>
          <w:rFonts w:ascii="Times New Roman" w:eastAsia="Times New Roman" w:hAnsi="Times New Roman" w:cs="Times New Roman"/>
          <w:color w:val="000000"/>
          <w:sz w:val="24"/>
          <w:szCs w:val="24"/>
          <w:lang w:eastAsia="ru-RU"/>
        </w:rPr>
      </w:pPr>
    </w:p>
    <w:p w:rsidR="00A9037C" w:rsidRDefault="00A9037C" w:rsidP="000C2874">
      <w:pPr>
        <w:shd w:val="clear" w:color="auto" w:fill="FFFFFF"/>
        <w:spacing w:after="0" w:line="240" w:lineRule="auto"/>
        <w:rPr>
          <w:rFonts w:ascii="Times New Roman" w:eastAsia="Times New Roman" w:hAnsi="Times New Roman" w:cs="Times New Roman"/>
          <w:color w:val="000000"/>
          <w:sz w:val="24"/>
          <w:szCs w:val="24"/>
          <w:lang w:eastAsia="ru-RU"/>
        </w:rPr>
      </w:pPr>
    </w:p>
    <w:p w:rsidR="00A9037C" w:rsidRDefault="00A9037C" w:rsidP="000C2874">
      <w:pPr>
        <w:shd w:val="clear" w:color="auto" w:fill="FFFFFF"/>
        <w:spacing w:after="0" w:line="240" w:lineRule="auto"/>
        <w:rPr>
          <w:rFonts w:ascii="Times New Roman" w:eastAsia="Times New Roman" w:hAnsi="Times New Roman" w:cs="Times New Roman"/>
          <w:color w:val="000000"/>
          <w:sz w:val="24"/>
          <w:szCs w:val="24"/>
          <w:lang w:eastAsia="ru-RU"/>
        </w:rPr>
      </w:pPr>
    </w:p>
    <w:p w:rsidR="00A9037C" w:rsidRDefault="00A9037C" w:rsidP="000C2874">
      <w:pPr>
        <w:shd w:val="clear" w:color="auto" w:fill="FFFFFF"/>
        <w:spacing w:after="0" w:line="240" w:lineRule="auto"/>
        <w:rPr>
          <w:rFonts w:ascii="Times New Roman" w:eastAsia="Times New Roman" w:hAnsi="Times New Roman" w:cs="Times New Roman"/>
          <w:color w:val="000000"/>
          <w:sz w:val="24"/>
          <w:szCs w:val="24"/>
          <w:lang w:eastAsia="ru-RU"/>
        </w:rPr>
      </w:pPr>
    </w:p>
    <w:p w:rsidR="00A9037C" w:rsidRDefault="00A9037C" w:rsidP="000C2874">
      <w:pPr>
        <w:shd w:val="clear" w:color="auto" w:fill="FFFFFF"/>
        <w:spacing w:after="0" w:line="240" w:lineRule="auto"/>
        <w:rPr>
          <w:rFonts w:ascii="Times New Roman" w:eastAsia="Times New Roman" w:hAnsi="Times New Roman" w:cs="Times New Roman"/>
          <w:color w:val="000000"/>
          <w:sz w:val="24"/>
          <w:szCs w:val="24"/>
          <w:lang w:eastAsia="ru-RU"/>
        </w:rPr>
      </w:pPr>
    </w:p>
    <w:p w:rsidR="00A9037C" w:rsidRDefault="00A9037C" w:rsidP="000C2874">
      <w:pPr>
        <w:shd w:val="clear" w:color="auto" w:fill="FFFFFF"/>
        <w:spacing w:after="0" w:line="240" w:lineRule="auto"/>
        <w:rPr>
          <w:rFonts w:ascii="Times New Roman" w:eastAsia="Times New Roman" w:hAnsi="Times New Roman" w:cs="Times New Roman"/>
          <w:color w:val="000000"/>
          <w:sz w:val="24"/>
          <w:szCs w:val="24"/>
          <w:lang w:eastAsia="ru-RU"/>
        </w:rPr>
      </w:pPr>
    </w:p>
    <w:p w:rsidR="00A9037C" w:rsidRDefault="00A9037C" w:rsidP="000C2874">
      <w:pPr>
        <w:shd w:val="clear" w:color="auto" w:fill="FFFFFF"/>
        <w:spacing w:after="0" w:line="240" w:lineRule="auto"/>
        <w:rPr>
          <w:rFonts w:ascii="Times New Roman" w:eastAsia="Times New Roman" w:hAnsi="Times New Roman" w:cs="Times New Roman"/>
          <w:color w:val="000000"/>
          <w:sz w:val="24"/>
          <w:szCs w:val="24"/>
          <w:lang w:eastAsia="ru-RU"/>
        </w:rPr>
      </w:pPr>
    </w:p>
    <w:p w:rsidR="00A9037C" w:rsidRDefault="00A9037C" w:rsidP="000C2874">
      <w:pPr>
        <w:shd w:val="clear" w:color="auto" w:fill="FFFFFF"/>
        <w:spacing w:after="0" w:line="240" w:lineRule="auto"/>
        <w:rPr>
          <w:rFonts w:ascii="Times New Roman" w:eastAsia="Times New Roman" w:hAnsi="Times New Roman" w:cs="Times New Roman"/>
          <w:color w:val="000000"/>
          <w:sz w:val="24"/>
          <w:szCs w:val="24"/>
          <w:lang w:eastAsia="ru-RU"/>
        </w:rPr>
      </w:pPr>
    </w:p>
    <w:p w:rsidR="00A9037C" w:rsidRDefault="00A9037C" w:rsidP="000C2874">
      <w:pPr>
        <w:shd w:val="clear" w:color="auto" w:fill="FFFFFF"/>
        <w:spacing w:after="0" w:line="240" w:lineRule="auto"/>
        <w:rPr>
          <w:rFonts w:ascii="Times New Roman" w:eastAsia="Times New Roman" w:hAnsi="Times New Roman" w:cs="Times New Roman"/>
          <w:color w:val="000000"/>
          <w:sz w:val="24"/>
          <w:szCs w:val="24"/>
          <w:lang w:eastAsia="ru-RU"/>
        </w:rPr>
      </w:pPr>
    </w:p>
    <w:p w:rsidR="00A9037C" w:rsidRDefault="00A9037C" w:rsidP="000C2874">
      <w:pPr>
        <w:shd w:val="clear" w:color="auto" w:fill="FFFFFF"/>
        <w:spacing w:after="0" w:line="240" w:lineRule="auto"/>
        <w:rPr>
          <w:rFonts w:ascii="Times New Roman" w:eastAsia="Times New Roman" w:hAnsi="Times New Roman" w:cs="Times New Roman"/>
          <w:color w:val="000000"/>
          <w:sz w:val="24"/>
          <w:szCs w:val="24"/>
          <w:lang w:eastAsia="ru-RU"/>
        </w:rPr>
      </w:pPr>
    </w:p>
    <w:p w:rsidR="00A9037C" w:rsidRDefault="00A9037C" w:rsidP="000C2874">
      <w:pPr>
        <w:shd w:val="clear" w:color="auto" w:fill="FFFFFF"/>
        <w:spacing w:after="0" w:line="240" w:lineRule="auto"/>
        <w:rPr>
          <w:rFonts w:ascii="Times New Roman" w:eastAsia="Times New Roman" w:hAnsi="Times New Roman" w:cs="Times New Roman"/>
          <w:color w:val="000000"/>
          <w:sz w:val="24"/>
          <w:szCs w:val="24"/>
          <w:lang w:eastAsia="ru-RU"/>
        </w:rPr>
      </w:pPr>
    </w:p>
    <w:p w:rsidR="00802261" w:rsidRDefault="00802261" w:rsidP="000C2874">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83.</w:t>
      </w:r>
      <w:r w:rsidR="00035CAF">
        <w:rPr>
          <w:rFonts w:ascii="Times New Roman" w:eastAsia="Times New Roman" w:hAnsi="Times New Roman" w:cs="Times New Roman"/>
          <w:color w:val="000000"/>
          <w:sz w:val="24"/>
          <w:szCs w:val="24"/>
          <w:lang w:eastAsia="ru-RU"/>
        </w:rPr>
        <w:t xml:space="preserve"> На рисунке 3представлено схема контактной системы батарейного зажигания. Укажите какими позициями обозначены</w:t>
      </w:r>
    </w:p>
    <w:p w:rsidR="00035CAF" w:rsidRDefault="00035CAF" w:rsidP="000C2874">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 устройство, преобразующие ток низкого напряжения в ток высокого напряжения,- ____</w:t>
      </w:r>
    </w:p>
    <w:p w:rsidR="00035CAF" w:rsidRDefault="00035CAF" w:rsidP="000C2874">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 устройство, периодически размыкающее цепь низкого напряжения -_____</w:t>
      </w:r>
    </w:p>
    <w:p w:rsidR="00035CAF" w:rsidRDefault="00035CAF" w:rsidP="000C2874">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распределитель-_____</w:t>
      </w:r>
    </w:p>
    <w:p w:rsidR="00035CAF" w:rsidRDefault="00035CAF" w:rsidP="000C2874">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 включатель зажигания-____</w:t>
      </w:r>
    </w:p>
    <w:p w:rsidR="00035CAF" w:rsidRPr="009A71C8" w:rsidRDefault="00035CAF" w:rsidP="000C2874">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 искровая свеча зажигания-____</w:t>
      </w:r>
    </w:p>
    <w:p w:rsidR="000C2874" w:rsidRPr="000C2874" w:rsidRDefault="00A9037C" w:rsidP="000C2874">
      <w:pPr>
        <w:shd w:val="clear" w:color="auto" w:fill="FFFFFF"/>
        <w:spacing w:after="0" w:line="240" w:lineRule="auto"/>
        <w:rPr>
          <w:rFonts w:ascii="Arial" w:eastAsia="Times New Roman" w:hAnsi="Arial" w:cs="Arial"/>
          <w:color w:val="000000"/>
          <w:sz w:val="21"/>
          <w:szCs w:val="21"/>
          <w:lang w:eastAsia="ru-RU"/>
        </w:rPr>
      </w:pPr>
      <w:r w:rsidRPr="00A9037C">
        <w:rPr>
          <w:rFonts w:ascii="Calibri" w:eastAsia="Calibri" w:hAnsi="Calibri" w:cs="Times New Roman"/>
          <w:noProof/>
          <w:lang w:eastAsia="ru-RU"/>
        </w:rPr>
        <w:lastRenderedPageBreak/>
        <w:drawing>
          <wp:inline distT="0" distB="0" distL="0" distR="0" wp14:anchorId="74C482B2" wp14:editId="31D6CFCA">
            <wp:extent cx="4154237" cy="5593746"/>
            <wp:effectExtent l="4127" t="0" r="2858" b="2857"/>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4162418" cy="5604762"/>
                    </a:xfrm>
                    <a:prstGeom prst="rect">
                      <a:avLst/>
                    </a:prstGeom>
                    <a:noFill/>
                    <a:ln>
                      <a:noFill/>
                    </a:ln>
                  </pic:spPr>
                </pic:pic>
              </a:graphicData>
            </a:graphic>
          </wp:inline>
        </w:drawing>
      </w:r>
    </w:p>
    <w:p w:rsidR="00035CAF" w:rsidRDefault="00035CAF" w:rsidP="00035CAF">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рис.3.</w:t>
      </w:r>
    </w:p>
    <w:p w:rsidR="000C2874" w:rsidRPr="000C2874" w:rsidRDefault="000C2874" w:rsidP="000C2874">
      <w:pPr>
        <w:shd w:val="clear" w:color="auto" w:fill="FFFFFF"/>
        <w:spacing w:after="0" w:line="240" w:lineRule="auto"/>
        <w:rPr>
          <w:rFonts w:ascii="Arial" w:eastAsia="Times New Roman" w:hAnsi="Arial" w:cs="Arial"/>
          <w:color w:val="000000"/>
          <w:sz w:val="21"/>
          <w:szCs w:val="21"/>
          <w:lang w:eastAsia="ru-RU"/>
        </w:rPr>
      </w:pPr>
    </w:p>
    <w:p w:rsidR="000C2874" w:rsidRDefault="000C2874" w:rsidP="000C2874">
      <w:pPr>
        <w:shd w:val="clear" w:color="auto" w:fill="FFFFFF"/>
        <w:spacing w:after="0" w:line="240" w:lineRule="auto"/>
        <w:rPr>
          <w:rFonts w:ascii="Arial" w:eastAsia="Times New Roman" w:hAnsi="Arial" w:cs="Arial"/>
          <w:color w:val="000000"/>
          <w:sz w:val="21"/>
          <w:szCs w:val="21"/>
          <w:lang w:eastAsia="ru-RU"/>
        </w:rPr>
      </w:pPr>
    </w:p>
    <w:p w:rsidR="00A9037C" w:rsidRDefault="00A9037C" w:rsidP="000C2874">
      <w:pPr>
        <w:shd w:val="clear" w:color="auto" w:fill="FFFFFF"/>
        <w:spacing w:after="0" w:line="240" w:lineRule="auto"/>
        <w:rPr>
          <w:rFonts w:ascii="Times New Roman" w:eastAsia="Times New Roman" w:hAnsi="Times New Roman" w:cs="Times New Roman"/>
          <w:color w:val="000000"/>
          <w:sz w:val="24"/>
          <w:szCs w:val="24"/>
          <w:lang w:eastAsia="ru-RU"/>
        </w:rPr>
      </w:pPr>
    </w:p>
    <w:p w:rsidR="00A9037C" w:rsidRDefault="00A9037C" w:rsidP="000C2874">
      <w:pPr>
        <w:shd w:val="clear" w:color="auto" w:fill="FFFFFF"/>
        <w:spacing w:after="0" w:line="240" w:lineRule="auto"/>
        <w:rPr>
          <w:rFonts w:ascii="Times New Roman" w:eastAsia="Times New Roman" w:hAnsi="Times New Roman" w:cs="Times New Roman"/>
          <w:color w:val="000000"/>
          <w:sz w:val="24"/>
          <w:szCs w:val="24"/>
          <w:lang w:eastAsia="ru-RU"/>
        </w:rPr>
      </w:pPr>
    </w:p>
    <w:p w:rsidR="00A9037C" w:rsidRDefault="00A9037C" w:rsidP="000C2874">
      <w:pPr>
        <w:shd w:val="clear" w:color="auto" w:fill="FFFFFF"/>
        <w:spacing w:after="0" w:line="240" w:lineRule="auto"/>
        <w:rPr>
          <w:rFonts w:ascii="Times New Roman" w:eastAsia="Times New Roman" w:hAnsi="Times New Roman" w:cs="Times New Roman"/>
          <w:color w:val="000000"/>
          <w:sz w:val="24"/>
          <w:szCs w:val="24"/>
          <w:lang w:eastAsia="ru-RU"/>
        </w:rPr>
      </w:pPr>
    </w:p>
    <w:p w:rsidR="00A9037C" w:rsidRDefault="00A9037C" w:rsidP="000C2874">
      <w:pPr>
        <w:shd w:val="clear" w:color="auto" w:fill="FFFFFF"/>
        <w:spacing w:after="0" w:line="240" w:lineRule="auto"/>
        <w:rPr>
          <w:rFonts w:ascii="Times New Roman" w:eastAsia="Times New Roman" w:hAnsi="Times New Roman" w:cs="Times New Roman"/>
          <w:color w:val="000000"/>
          <w:sz w:val="24"/>
          <w:szCs w:val="24"/>
          <w:lang w:eastAsia="ru-RU"/>
        </w:rPr>
      </w:pPr>
    </w:p>
    <w:p w:rsidR="00A9037C" w:rsidRDefault="00A9037C" w:rsidP="000C2874">
      <w:pPr>
        <w:shd w:val="clear" w:color="auto" w:fill="FFFFFF"/>
        <w:spacing w:after="0" w:line="240" w:lineRule="auto"/>
        <w:rPr>
          <w:rFonts w:ascii="Times New Roman" w:eastAsia="Times New Roman" w:hAnsi="Times New Roman" w:cs="Times New Roman"/>
          <w:color w:val="000000"/>
          <w:sz w:val="24"/>
          <w:szCs w:val="24"/>
          <w:lang w:eastAsia="ru-RU"/>
        </w:rPr>
      </w:pPr>
    </w:p>
    <w:p w:rsidR="00A9037C" w:rsidRDefault="00A9037C" w:rsidP="000C2874">
      <w:pPr>
        <w:shd w:val="clear" w:color="auto" w:fill="FFFFFF"/>
        <w:spacing w:after="0" w:line="240" w:lineRule="auto"/>
        <w:rPr>
          <w:rFonts w:ascii="Times New Roman" w:eastAsia="Times New Roman" w:hAnsi="Times New Roman" w:cs="Times New Roman"/>
          <w:color w:val="000000"/>
          <w:sz w:val="24"/>
          <w:szCs w:val="24"/>
          <w:lang w:eastAsia="ru-RU"/>
        </w:rPr>
      </w:pPr>
    </w:p>
    <w:p w:rsidR="00A9037C" w:rsidRDefault="00A9037C" w:rsidP="000C2874">
      <w:pPr>
        <w:shd w:val="clear" w:color="auto" w:fill="FFFFFF"/>
        <w:spacing w:after="0" w:line="240" w:lineRule="auto"/>
        <w:rPr>
          <w:rFonts w:ascii="Times New Roman" w:eastAsia="Times New Roman" w:hAnsi="Times New Roman" w:cs="Times New Roman"/>
          <w:color w:val="000000"/>
          <w:sz w:val="24"/>
          <w:szCs w:val="24"/>
          <w:lang w:eastAsia="ru-RU"/>
        </w:rPr>
      </w:pPr>
    </w:p>
    <w:p w:rsidR="00A9037C" w:rsidRDefault="00A9037C" w:rsidP="000C2874">
      <w:pPr>
        <w:shd w:val="clear" w:color="auto" w:fill="FFFFFF"/>
        <w:spacing w:after="0" w:line="240" w:lineRule="auto"/>
        <w:rPr>
          <w:rFonts w:ascii="Times New Roman" w:eastAsia="Times New Roman" w:hAnsi="Times New Roman" w:cs="Times New Roman"/>
          <w:color w:val="000000"/>
          <w:sz w:val="24"/>
          <w:szCs w:val="24"/>
          <w:lang w:eastAsia="ru-RU"/>
        </w:rPr>
      </w:pPr>
    </w:p>
    <w:p w:rsidR="00A9037C" w:rsidRDefault="00A9037C" w:rsidP="000C2874">
      <w:pPr>
        <w:shd w:val="clear" w:color="auto" w:fill="FFFFFF"/>
        <w:spacing w:after="0" w:line="240" w:lineRule="auto"/>
        <w:rPr>
          <w:rFonts w:ascii="Times New Roman" w:eastAsia="Times New Roman" w:hAnsi="Times New Roman" w:cs="Times New Roman"/>
          <w:color w:val="000000"/>
          <w:sz w:val="24"/>
          <w:szCs w:val="24"/>
          <w:lang w:eastAsia="ru-RU"/>
        </w:rPr>
      </w:pPr>
    </w:p>
    <w:p w:rsidR="00A9037C" w:rsidRDefault="00A9037C" w:rsidP="000C2874">
      <w:pPr>
        <w:shd w:val="clear" w:color="auto" w:fill="FFFFFF"/>
        <w:spacing w:after="0" w:line="240" w:lineRule="auto"/>
        <w:rPr>
          <w:rFonts w:ascii="Times New Roman" w:eastAsia="Times New Roman" w:hAnsi="Times New Roman" w:cs="Times New Roman"/>
          <w:color w:val="000000"/>
          <w:sz w:val="24"/>
          <w:szCs w:val="24"/>
          <w:lang w:eastAsia="ru-RU"/>
        </w:rPr>
      </w:pPr>
    </w:p>
    <w:p w:rsidR="00A9037C" w:rsidRDefault="00A9037C" w:rsidP="000C2874">
      <w:pPr>
        <w:shd w:val="clear" w:color="auto" w:fill="FFFFFF"/>
        <w:spacing w:after="0" w:line="240" w:lineRule="auto"/>
        <w:rPr>
          <w:rFonts w:ascii="Times New Roman" w:eastAsia="Times New Roman" w:hAnsi="Times New Roman" w:cs="Times New Roman"/>
          <w:color w:val="000000"/>
          <w:sz w:val="24"/>
          <w:szCs w:val="24"/>
          <w:lang w:eastAsia="ru-RU"/>
        </w:rPr>
      </w:pPr>
    </w:p>
    <w:p w:rsidR="00A9037C" w:rsidRDefault="00A9037C" w:rsidP="000C2874">
      <w:pPr>
        <w:shd w:val="clear" w:color="auto" w:fill="FFFFFF"/>
        <w:spacing w:after="0" w:line="240" w:lineRule="auto"/>
        <w:rPr>
          <w:rFonts w:ascii="Times New Roman" w:eastAsia="Times New Roman" w:hAnsi="Times New Roman" w:cs="Times New Roman"/>
          <w:color w:val="000000"/>
          <w:sz w:val="24"/>
          <w:szCs w:val="24"/>
          <w:lang w:eastAsia="ru-RU"/>
        </w:rPr>
      </w:pPr>
    </w:p>
    <w:p w:rsidR="00A9037C" w:rsidRDefault="00A9037C" w:rsidP="000C2874">
      <w:pPr>
        <w:shd w:val="clear" w:color="auto" w:fill="FFFFFF"/>
        <w:spacing w:after="0" w:line="240" w:lineRule="auto"/>
        <w:rPr>
          <w:rFonts w:ascii="Times New Roman" w:eastAsia="Times New Roman" w:hAnsi="Times New Roman" w:cs="Times New Roman"/>
          <w:color w:val="000000"/>
          <w:sz w:val="24"/>
          <w:szCs w:val="24"/>
          <w:lang w:eastAsia="ru-RU"/>
        </w:rPr>
      </w:pPr>
    </w:p>
    <w:p w:rsidR="00A9037C" w:rsidRDefault="00A9037C" w:rsidP="000C2874">
      <w:pPr>
        <w:shd w:val="clear" w:color="auto" w:fill="FFFFFF"/>
        <w:spacing w:after="0" w:line="240" w:lineRule="auto"/>
        <w:rPr>
          <w:rFonts w:ascii="Times New Roman" w:eastAsia="Times New Roman" w:hAnsi="Times New Roman" w:cs="Times New Roman"/>
          <w:color w:val="000000"/>
          <w:sz w:val="24"/>
          <w:szCs w:val="24"/>
          <w:lang w:eastAsia="ru-RU"/>
        </w:rPr>
      </w:pPr>
    </w:p>
    <w:p w:rsidR="00A9037C" w:rsidRDefault="00A9037C" w:rsidP="000C2874">
      <w:pPr>
        <w:shd w:val="clear" w:color="auto" w:fill="FFFFFF"/>
        <w:spacing w:after="0" w:line="240" w:lineRule="auto"/>
        <w:rPr>
          <w:rFonts w:ascii="Times New Roman" w:eastAsia="Times New Roman" w:hAnsi="Times New Roman" w:cs="Times New Roman"/>
          <w:color w:val="000000"/>
          <w:sz w:val="24"/>
          <w:szCs w:val="24"/>
          <w:lang w:eastAsia="ru-RU"/>
        </w:rPr>
      </w:pPr>
    </w:p>
    <w:p w:rsidR="00A9037C" w:rsidRDefault="00A9037C" w:rsidP="000C2874">
      <w:pPr>
        <w:shd w:val="clear" w:color="auto" w:fill="FFFFFF"/>
        <w:spacing w:after="0" w:line="240" w:lineRule="auto"/>
        <w:rPr>
          <w:rFonts w:ascii="Times New Roman" w:eastAsia="Times New Roman" w:hAnsi="Times New Roman" w:cs="Times New Roman"/>
          <w:color w:val="000000"/>
          <w:sz w:val="24"/>
          <w:szCs w:val="24"/>
          <w:lang w:eastAsia="ru-RU"/>
        </w:rPr>
      </w:pPr>
    </w:p>
    <w:p w:rsidR="00A9037C" w:rsidRDefault="00A9037C" w:rsidP="000C2874">
      <w:pPr>
        <w:shd w:val="clear" w:color="auto" w:fill="FFFFFF"/>
        <w:spacing w:after="0" w:line="240" w:lineRule="auto"/>
        <w:rPr>
          <w:rFonts w:ascii="Times New Roman" w:eastAsia="Times New Roman" w:hAnsi="Times New Roman" w:cs="Times New Roman"/>
          <w:color w:val="000000"/>
          <w:sz w:val="24"/>
          <w:szCs w:val="24"/>
          <w:lang w:eastAsia="ru-RU"/>
        </w:rPr>
      </w:pPr>
    </w:p>
    <w:p w:rsidR="00A9037C" w:rsidRDefault="00A9037C" w:rsidP="000C2874">
      <w:pPr>
        <w:shd w:val="clear" w:color="auto" w:fill="FFFFFF"/>
        <w:spacing w:after="0" w:line="240" w:lineRule="auto"/>
        <w:rPr>
          <w:rFonts w:ascii="Times New Roman" w:eastAsia="Times New Roman" w:hAnsi="Times New Roman" w:cs="Times New Roman"/>
          <w:color w:val="000000"/>
          <w:sz w:val="24"/>
          <w:szCs w:val="24"/>
          <w:lang w:eastAsia="ru-RU"/>
        </w:rPr>
      </w:pPr>
    </w:p>
    <w:p w:rsidR="00035CAF" w:rsidRDefault="00035CAF" w:rsidP="000C2874">
      <w:pPr>
        <w:shd w:val="clear" w:color="auto" w:fill="FFFFFF"/>
        <w:spacing w:after="0" w:line="240" w:lineRule="auto"/>
        <w:rPr>
          <w:rFonts w:ascii="Times New Roman" w:eastAsia="Times New Roman" w:hAnsi="Times New Roman" w:cs="Times New Roman"/>
          <w:color w:val="000000"/>
          <w:sz w:val="24"/>
          <w:szCs w:val="24"/>
          <w:lang w:eastAsia="ru-RU"/>
        </w:rPr>
      </w:pPr>
      <w:r w:rsidRPr="00035CAF">
        <w:rPr>
          <w:rFonts w:ascii="Times New Roman" w:eastAsia="Times New Roman" w:hAnsi="Times New Roman" w:cs="Times New Roman"/>
          <w:color w:val="000000"/>
          <w:sz w:val="24"/>
          <w:szCs w:val="24"/>
          <w:lang w:eastAsia="ru-RU"/>
        </w:rPr>
        <w:t xml:space="preserve">84. </w:t>
      </w:r>
      <w:r w:rsidR="008D7CA2">
        <w:rPr>
          <w:rFonts w:ascii="Times New Roman" w:eastAsia="Times New Roman" w:hAnsi="Times New Roman" w:cs="Times New Roman"/>
          <w:color w:val="000000"/>
          <w:sz w:val="24"/>
          <w:szCs w:val="24"/>
          <w:lang w:eastAsia="ru-RU"/>
        </w:rPr>
        <w:t>Н</w:t>
      </w:r>
      <w:r w:rsidRPr="00035CAF">
        <w:rPr>
          <w:rFonts w:ascii="Times New Roman" w:eastAsia="Times New Roman" w:hAnsi="Times New Roman" w:cs="Times New Roman"/>
          <w:color w:val="000000"/>
          <w:sz w:val="24"/>
          <w:szCs w:val="24"/>
          <w:lang w:eastAsia="ru-RU"/>
        </w:rPr>
        <w:t>а рисунке 4 представле</w:t>
      </w:r>
      <w:r>
        <w:rPr>
          <w:rFonts w:ascii="Times New Roman" w:eastAsia="Times New Roman" w:hAnsi="Times New Roman" w:cs="Times New Roman"/>
          <w:color w:val="000000"/>
          <w:sz w:val="24"/>
          <w:szCs w:val="24"/>
          <w:lang w:eastAsia="ru-RU"/>
        </w:rPr>
        <w:t>но устройство катушки зажигания. Укажите, какими позициями обозначены:</w:t>
      </w:r>
    </w:p>
    <w:p w:rsidR="00035CAF" w:rsidRDefault="00035CAF" w:rsidP="000C2874">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w:t>
      </w:r>
      <w:r w:rsidR="008D7CA2">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первичная обмотка катушки зажигания-____</w:t>
      </w:r>
    </w:p>
    <w:p w:rsidR="00035CAF" w:rsidRDefault="00035CAF" w:rsidP="000C2874">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w:t>
      </w:r>
      <w:r w:rsidR="008D7CA2">
        <w:rPr>
          <w:rFonts w:ascii="Times New Roman" w:eastAsia="Times New Roman" w:hAnsi="Times New Roman" w:cs="Times New Roman"/>
          <w:color w:val="000000"/>
          <w:sz w:val="24"/>
          <w:szCs w:val="24"/>
          <w:lang w:eastAsia="ru-RU"/>
        </w:rPr>
        <w:t xml:space="preserve"> вторичная обмотка катушки зажигания-____</w:t>
      </w:r>
    </w:p>
    <w:p w:rsidR="008D7CA2" w:rsidRDefault="00A9037C" w:rsidP="000C2874">
      <w:pPr>
        <w:shd w:val="clear" w:color="auto" w:fill="FFFFFF"/>
        <w:spacing w:after="0" w:line="240" w:lineRule="auto"/>
        <w:rPr>
          <w:rFonts w:ascii="Times New Roman" w:eastAsia="Times New Roman" w:hAnsi="Times New Roman" w:cs="Times New Roman"/>
          <w:color w:val="000000"/>
          <w:sz w:val="24"/>
          <w:szCs w:val="24"/>
          <w:lang w:eastAsia="ru-RU"/>
        </w:rPr>
      </w:pPr>
      <w:r w:rsidRPr="00A9037C">
        <w:rPr>
          <w:rFonts w:ascii="Calibri" w:eastAsia="Calibri" w:hAnsi="Calibri" w:cs="Times New Roman"/>
          <w:noProof/>
          <w:lang w:eastAsia="ru-RU"/>
        </w:rPr>
        <w:lastRenderedPageBreak/>
        <w:drawing>
          <wp:anchor distT="0" distB="0" distL="114300" distR="114300" simplePos="0" relativeHeight="251659264" behindDoc="0" locked="0" layoutInCell="1" allowOverlap="1" wp14:anchorId="437E6C92" wp14:editId="6418051D">
            <wp:simplePos x="0" y="0"/>
            <wp:positionH relativeFrom="column">
              <wp:posOffset>723900</wp:posOffset>
            </wp:positionH>
            <wp:positionV relativeFrom="paragraph">
              <wp:posOffset>363855</wp:posOffset>
            </wp:positionV>
            <wp:extent cx="5172075" cy="5543550"/>
            <wp:effectExtent l="4763" t="0" r="0"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5172075" cy="554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8D7CA2">
        <w:rPr>
          <w:rFonts w:ascii="Times New Roman" w:eastAsia="Times New Roman" w:hAnsi="Times New Roman" w:cs="Times New Roman"/>
          <w:color w:val="000000"/>
          <w:sz w:val="24"/>
          <w:szCs w:val="24"/>
          <w:lang w:eastAsia="ru-RU"/>
        </w:rPr>
        <w:t>в) добавочный резистор -_____</w:t>
      </w:r>
    </w:p>
    <w:p w:rsidR="008D7CA2" w:rsidRPr="00035CAF" w:rsidRDefault="008D7CA2" w:rsidP="000C2874">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 сердечник-____</w:t>
      </w:r>
    </w:p>
    <w:p w:rsidR="000C2874" w:rsidRDefault="000C2874" w:rsidP="000C2874">
      <w:pPr>
        <w:shd w:val="clear" w:color="auto" w:fill="FFFFFF"/>
        <w:spacing w:after="0" w:line="240" w:lineRule="auto"/>
        <w:rPr>
          <w:rFonts w:ascii="Arial" w:eastAsia="Times New Roman" w:hAnsi="Arial" w:cs="Arial"/>
          <w:color w:val="000000"/>
          <w:sz w:val="21"/>
          <w:szCs w:val="21"/>
          <w:lang w:eastAsia="ru-RU"/>
        </w:rPr>
      </w:pPr>
    </w:p>
    <w:p w:rsidR="0081047C" w:rsidRPr="000C2874" w:rsidRDefault="0081047C" w:rsidP="000C2874">
      <w:pPr>
        <w:shd w:val="clear" w:color="auto" w:fill="FFFFFF"/>
        <w:spacing w:after="0" w:line="240" w:lineRule="auto"/>
        <w:rPr>
          <w:rFonts w:ascii="Arial" w:eastAsia="Times New Roman" w:hAnsi="Arial" w:cs="Arial"/>
          <w:color w:val="000000"/>
          <w:sz w:val="21"/>
          <w:szCs w:val="21"/>
          <w:lang w:eastAsia="ru-RU"/>
        </w:rPr>
      </w:pPr>
    </w:p>
    <w:p w:rsidR="008D7CA2" w:rsidRDefault="008D7CA2" w:rsidP="008D7CA2">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рис.4.</w:t>
      </w:r>
    </w:p>
    <w:p w:rsidR="0081047C" w:rsidRDefault="0081047C" w:rsidP="008D7CA2">
      <w:pPr>
        <w:shd w:val="clear" w:color="auto" w:fill="FFFFFF"/>
        <w:spacing w:after="0" w:line="240" w:lineRule="auto"/>
        <w:rPr>
          <w:rFonts w:ascii="Times New Roman" w:eastAsia="Times New Roman" w:hAnsi="Times New Roman" w:cs="Times New Roman"/>
          <w:color w:val="000000"/>
          <w:sz w:val="24"/>
          <w:szCs w:val="24"/>
          <w:lang w:eastAsia="ru-RU"/>
        </w:rPr>
      </w:pPr>
    </w:p>
    <w:p w:rsidR="0081047C" w:rsidRDefault="0081047C" w:rsidP="008D7CA2">
      <w:pPr>
        <w:shd w:val="clear" w:color="auto" w:fill="FFFFFF"/>
        <w:spacing w:after="0" w:line="240" w:lineRule="auto"/>
        <w:rPr>
          <w:rFonts w:ascii="Times New Roman" w:eastAsia="Times New Roman" w:hAnsi="Times New Roman" w:cs="Times New Roman"/>
          <w:color w:val="000000"/>
          <w:sz w:val="24"/>
          <w:szCs w:val="24"/>
          <w:lang w:eastAsia="ru-RU"/>
        </w:rPr>
      </w:pPr>
    </w:p>
    <w:p w:rsidR="0081047C" w:rsidRDefault="0081047C" w:rsidP="008D7CA2">
      <w:pPr>
        <w:shd w:val="clear" w:color="auto" w:fill="FFFFFF"/>
        <w:spacing w:after="0" w:line="240" w:lineRule="auto"/>
        <w:rPr>
          <w:rFonts w:ascii="Times New Roman" w:eastAsia="Times New Roman" w:hAnsi="Times New Roman" w:cs="Times New Roman"/>
          <w:color w:val="000000"/>
          <w:sz w:val="24"/>
          <w:szCs w:val="24"/>
          <w:lang w:eastAsia="ru-RU"/>
        </w:rPr>
      </w:pPr>
    </w:p>
    <w:p w:rsidR="008D7CA2" w:rsidRDefault="008D7CA2" w:rsidP="008D7CA2">
      <w:pPr>
        <w:shd w:val="clear" w:color="auto" w:fill="FFFFFF"/>
        <w:spacing w:after="0" w:line="240" w:lineRule="auto"/>
        <w:rPr>
          <w:rFonts w:ascii="Times New Roman" w:eastAsia="Times New Roman" w:hAnsi="Times New Roman" w:cs="Times New Roman"/>
          <w:color w:val="000000"/>
          <w:sz w:val="24"/>
          <w:szCs w:val="24"/>
          <w:lang w:eastAsia="ru-RU"/>
        </w:rPr>
      </w:pPr>
    </w:p>
    <w:p w:rsidR="00A9037C" w:rsidRDefault="00A9037C" w:rsidP="008D7CA2">
      <w:pPr>
        <w:shd w:val="clear" w:color="auto" w:fill="FFFFFF"/>
        <w:spacing w:after="0" w:line="240" w:lineRule="auto"/>
        <w:rPr>
          <w:rFonts w:ascii="Times New Roman" w:eastAsia="Times New Roman" w:hAnsi="Times New Roman" w:cs="Times New Roman"/>
          <w:color w:val="000000"/>
          <w:sz w:val="24"/>
          <w:szCs w:val="24"/>
          <w:lang w:eastAsia="ru-RU"/>
        </w:rPr>
      </w:pPr>
    </w:p>
    <w:p w:rsidR="00A9037C" w:rsidRDefault="00A9037C" w:rsidP="008D7CA2">
      <w:pPr>
        <w:shd w:val="clear" w:color="auto" w:fill="FFFFFF"/>
        <w:spacing w:after="0" w:line="240" w:lineRule="auto"/>
        <w:rPr>
          <w:rFonts w:ascii="Times New Roman" w:eastAsia="Times New Roman" w:hAnsi="Times New Roman" w:cs="Times New Roman"/>
          <w:color w:val="000000"/>
          <w:sz w:val="24"/>
          <w:szCs w:val="24"/>
          <w:lang w:eastAsia="ru-RU"/>
        </w:rPr>
      </w:pPr>
    </w:p>
    <w:p w:rsidR="00A9037C" w:rsidRDefault="00A9037C" w:rsidP="008D7CA2">
      <w:pPr>
        <w:shd w:val="clear" w:color="auto" w:fill="FFFFFF"/>
        <w:spacing w:after="0" w:line="240" w:lineRule="auto"/>
        <w:rPr>
          <w:rFonts w:ascii="Times New Roman" w:eastAsia="Times New Roman" w:hAnsi="Times New Roman" w:cs="Times New Roman"/>
          <w:color w:val="000000"/>
          <w:sz w:val="24"/>
          <w:szCs w:val="24"/>
          <w:lang w:eastAsia="ru-RU"/>
        </w:rPr>
      </w:pPr>
    </w:p>
    <w:p w:rsidR="00A9037C" w:rsidRDefault="00A9037C" w:rsidP="008D7CA2">
      <w:pPr>
        <w:shd w:val="clear" w:color="auto" w:fill="FFFFFF"/>
        <w:spacing w:after="0" w:line="240" w:lineRule="auto"/>
        <w:rPr>
          <w:rFonts w:ascii="Times New Roman" w:eastAsia="Times New Roman" w:hAnsi="Times New Roman" w:cs="Times New Roman"/>
          <w:color w:val="000000"/>
          <w:sz w:val="24"/>
          <w:szCs w:val="24"/>
          <w:lang w:eastAsia="ru-RU"/>
        </w:rPr>
      </w:pPr>
    </w:p>
    <w:p w:rsidR="00A9037C" w:rsidRDefault="00A9037C" w:rsidP="008D7CA2">
      <w:pPr>
        <w:shd w:val="clear" w:color="auto" w:fill="FFFFFF"/>
        <w:spacing w:after="0" w:line="240" w:lineRule="auto"/>
        <w:rPr>
          <w:rFonts w:ascii="Times New Roman" w:eastAsia="Times New Roman" w:hAnsi="Times New Roman" w:cs="Times New Roman"/>
          <w:color w:val="000000"/>
          <w:sz w:val="24"/>
          <w:szCs w:val="24"/>
          <w:lang w:eastAsia="ru-RU"/>
        </w:rPr>
      </w:pPr>
    </w:p>
    <w:p w:rsidR="00A9037C" w:rsidRDefault="00A9037C" w:rsidP="008D7CA2">
      <w:pPr>
        <w:shd w:val="clear" w:color="auto" w:fill="FFFFFF"/>
        <w:spacing w:after="0" w:line="240" w:lineRule="auto"/>
        <w:rPr>
          <w:rFonts w:ascii="Times New Roman" w:eastAsia="Times New Roman" w:hAnsi="Times New Roman" w:cs="Times New Roman"/>
          <w:color w:val="000000"/>
          <w:sz w:val="24"/>
          <w:szCs w:val="24"/>
          <w:lang w:eastAsia="ru-RU"/>
        </w:rPr>
      </w:pPr>
    </w:p>
    <w:p w:rsidR="00A9037C" w:rsidRDefault="00A9037C" w:rsidP="008D7CA2">
      <w:pPr>
        <w:shd w:val="clear" w:color="auto" w:fill="FFFFFF"/>
        <w:spacing w:after="0" w:line="240" w:lineRule="auto"/>
        <w:rPr>
          <w:rFonts w:ascii="Times New Roman" w:eastAsia="Times New Roman" w:hAnsi="Times New Roman" w:cs="Times New Roman"/>
          <w:color w:val="000000"/>
          <w:sz w:val="24"/>
          <w:szCs w:val="24"/>
          <w:lang w:eastAsia="ru-RU"/>
        </w:rPr>
      </w:pPr>
    </w:p>
    <w:p w:rsidR="00A9037C" w:rsidRDefault="00A9037C" w:rsidP="008D7CA2">
      <w:pPr>
        <w:shd w:val="clear" w:color="auto" w:fill="FFFFFF"/>
        <w:spacing w:after="0" w:line="240" w:lineRule="auto"/>
        <w:rPr>
          <w:rFonts w:ascii="Times New Roman" w:eastAsia="Times New Roman" w:hAnsi="Times New Roman" w:cs="Times New Roman"/>
          <w:color w:val="000000"/>
          <w:sz w:val="24"/>
          <w:szCs w:val="24"/>
          <w:lang w:eastAsia="ru-RU"/>
        </w:rPr>
      </w:pPr>
    </w:p>
    <w:p w:rsidR="00A9037C" w:rsidRDefault="00A9037C" w:rsidP="008D7CA2">
      <w:pPr>
        <w:shd w:val="clear" w:color="auto" w:fill="FFFFFF"/>
        <w:spacing w:after="0" w:line="240" w:lineRule="auto"/>
        <w:rPr>
          <w:rFonts w:ascii="Times New Roman" w:eastAsia="Times New Roman" w:hAnsi="Times New Roman" w:cs="Times New Roman"/>
          <w:color w:val="000000"/>
          <w:sz w:val="24"/>
          <w:szCs w:val="24"/>
          <w:lang w:eastAsia="ru-RU"/>
        </w:rPr>
      </w:pPr>
    </w:p>
    <w:p w:rsidR="008D7CA2" w:rsidRDefault="008D7CA2" w:rsidP="008D7CA2">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85. На рисунке 5 представлено устройство бесконтактной системы зажигания. Укажите, какими позициями обозначены:</w:t>
      </w:r>
    </w:p>
    <w:p w:rsidR="008D7CA2" w:rsidRDefault="008D7CA2" w:rsidP="008D7CA2">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 сердечник статора датчика-____</w:t>
      </w:r>
    </w:p>
    <w:p w:rsidR="008D7CA2" w:rsidRDefault="008D7CA2" w:rsidP="008D7CA2">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 обмотка статора датчика-____</w:t>
      </w:r>
    </w:p>
    <w:p w:rsidR="008D7CA2" w:rsidRDefault="008D7CA2" w:rsidP="008D7CA2">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ротор датчика-____</w:t>
      </w:r>
    </w:p>
    <w:p w:rsidR="008D7CA2" w:rsidRDefault="008D7CA2" w:rsidP="008D7CA2">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г) транзистор (коммутатор)-_____</w:t>
      </w:r>
    </w:p>
    <w:p w:rsidR="000C2874" w:rsidRDefault="000C2874" w:rsidP="000C2874">
      <w:pPr>
        <w:shd w:val="clear" w:color="auto" w:fill="FFFFFF"/>
        <w:spacing w:after="0" w:line="240" w:lineRule="auto"/>
        <w:rPr>
          <w:rFonts w:ascii="Arial" w:eastAsia="Times New Roman" w:hAnsi="Arial" w:cs="Arial"/>
          <w:color w:val="000000"/>
          <w:sz w:val="21"/>
          <w:szCs w:val="21"/>
          <w:lang w:eastAsia="ru-RU"/>
        </w:rPr>
      </w:pPr>
    </w:p>
    <w:p w:rsidR="0081047C" w:rsidRDefault="00A9037C" w:rsidP="000C2874">
      <w:pPr>
        <w:shd w:val="clear" w:color="auto" w:fill="FFFFFF"/>
        <w:spacing w:after="0" w:line="240" w:lineRule="auto"/>
        <w:rPr>
          <w:rFonts w:ascii="Arial" w:eastAsia="Times New Roman" w:hAnsi="Arial" w:cs="Arial"/>
          <w:color w:val="000000"/>
          <w:sz w:val="21"/>
          <w:szCs w:val="21"/>
          <w:lang w:eastAsia="ru-RU"/>
        </w:rPr>
      </w:pPr>
      <w:r w:rsidRPr="00A9037C">
        <w:rPr>
          <w:rFonts w:ascii="Calibri" w:eastAsia="Calibri" w:hAnsi="Calibri" w:cs="Times New Roman"/>
          <w:noProof/>
          <w:lang w:eastAsia="ru-RU"/>
        </w:rPr>
        <w:drawing>
          <wp:anchor distT="0" distB="0" distL="114300" distR="114300" simplePos="0" relativeHeight="251660288" behindDoc="0" locked="0" layoutInCell="1" allowOverlap="1" wp14:anchorId="3E89B44E" wp14:editId="43D6E3FC">
            <wp:simplePos x="0" y="0"/>
            <wp:positionH relativeFrom="column">
              <wp:posOffset>481965</wp:posOffset>
            </wp:positionH>
            <wp:positionV relativeFrom="paragraph">
              <wp:posOffset>142240</wp:posOffset>
            </wp:positionV>
            <wp:extent cx="4676775" cy="4962525"/>
            <wp:effectExtent l="9525" t="0" r="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4676775" cy="496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037C" w:rsidRDefault="00A9037C" w:rsidP="000C2874">
      <w:pPr>
        <w:shd w:val="clear" w:color="auto" w:fill="FFFFFF"/>
        <w:spacing w:after="0" w:line="240" w:lineRule="auto"/>
        <w:rPr>
          <w:rFonts w:ascii="Arial" w:eastAsia="Times New Roman" w:hAnsi="Arial" w:cs="Arial"/>
          <w:color w:val="000000"/>
          <w:sz w:val="21"/>
          <w:szCs w:val="21"/>
          <w:lang w:eastAsia="ru-RU"/>
        </w:rPr>
      </w:pPr>
    </w:p>
    <w:p w:rsidR="008D7CA2" w:rsidRDefault="008D7CA2" w:rsidP="008D7CA2">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рис.5.</w:t>
      </w:r>
    </w:p>
    <w:p w:rsidR="008D7CA2" w:rsidRDefault="008D7CA2" w:rsidP="008D7CA2">
      <w:pPr>
        <w:shd w:val="clear" w:color="auto" w:fill="FFFFFF"/>
        <w:spacing w:after="0" w:line="240" w:lineRule="auto"/>
        <w:rPr>
          <w:rFonts w:ascii="Times New Roman" w:eastAsia="Times New Roman" w:hAnsi="Times New Roman" w:cs="Times New Roman"/>
          <w:color w:val="000000"/>
          <w:sz w:val="24"/>
          <w:szCs w:val="24"/>
          <w:lang w:eastAsia="ru-RU"/>
        </w:rPr>
      </w:pPr>
    </w:p>
    <w:p w:rsidR="0081047C" w:rsidRDefault="0081047C" w:rsidP="008D7CA2">
      <w:pPr>
        <w:shd w:val="clear" w:color="auto" w:fill="FFFFFF"/>
        <w:spacing w:after="0" w:line="240" w:lineRule="auto"/>
        <w:rPr>
          <w:rFonts w:ascii="Times New Roman" w:eastAsia="Times New Roman" w:hAnsi="Times New Roman" w:cs="Times New Roman"/>
          <w:color w:val="000000"/>
          <w:sz w:val="24"/>
          <w:szCs w:val="24"/>
          <w:lang w:eastAsia="ru-RU"/>
        </w:rPr>
      </w:pPr>
    </w:p>
    <w:p w:rsidR="0081047C" w:rsidRDefault="0081047C" w:rsidP="008D7CA2">
      <w:pPr>
        <w:shd w:val="clear" w:color="auto" w:fill="FFFFFF"/>
        <w:spacing w:after="0" w:line="240" w:lineRule="auto"/>
        <w:rPr>
          <w:rFonts w:ascii="Times New Roman" w:eastAsia="Times New Roman" w:hAnsi="Times New Roman" w:cs="Times New Roman"/>
          <w:color w:val="000000"/>
          <w:sz w:val="24"/>
          <w:szCs w:val="24"/>
          <w:lang w:eastAsia="ru-RU"/>
        </w:rPr>
      </w:pPr>
    </w:p>
    <w:p w:rsidR="0081047C" w:rsidRDefault="0081047C" w:rsidP="008D7CA2">
      <w:pPr>
        <w:shd w:val="clear" w:color="auto" w:fill="FFFFFF"/>
        <w:spacing w:after="0" w:line="240" w:lineRule="auto"/>
        <w:rPr>
          <w:rFonts w:ascii="Times New Roman" w:eastAsia="Times New Roman" w:hAnsi="Times New Roman" w:cs="Times New Roman"/>
          <w:color w:val="000000"/>
          <w:sz w:val="24"/>
          <w:szCs w:val="24"/>
          <w:lang w:eastAsia="ru-RU"/>
        </w:rPr>
      </w:pPr>
    </w:p>
    <w:p w:rsidR="00A9037C" w:rsidRDefault="00A9037C" w:rsidP="008D7CA2">
      <w:pPr>
        <w:shd w:val="clear" w:color="auto" w:fill="FFFFFF"/>
        <w:spacing w:after="0" w:line="240" w:lineRule="auto"/>
        <w:rPr>
          <w:rFonts w:ascii="Times New Roman" w:eastAsia="Times New Roman" w:hAnsi="Times New Roman" w:cs="Times New Roman"/>
          <w:color w:val="000000"/>
          <w:sz w:val="24"/>
          <w:szCs w:val="24"/>
          <w:lang w:eastAsia="ru-RU"/>
        </w:rPr>
      </w:pPr>
    </w:p>
    <w:p w:rsidR="00A9037C" w:rsidRDefault="00A9037C" w:rsidP="008D7CA2">
      <w:pPr>
        <w:shd w:val="clear" w:color="auto" w:fill="FFFFFF"/>
        <w:spacing w:after="0" w:line="240" w:lineRule="auto"/>
        <w:rPr>
          <w:rFonts w:ascii="Times New Roman" w:eastAsia="Times New Roman" w:hAnsi="Times New Roman" w:cs="Times New Roman"/>
          <w:color w:val="000000"/>
          <w:sz w:val="24"/>
          <w:szCs w:val="24"/>
          <w:lang w:eastAsia="ru-RU"/>
        </w:rPr>
      </w:pPr>
    </w:p>
    <w:p w:rsidR="00A9037C" w:rsidRDefault="00A9037C" w:rsidP="008D7CA2">
      <w:pPr>
        <w:shd w:val="clear" w:color="auto" w:fill="FFFFFF"/>
        <w:spacing w:after="0" w:line="240" w:lineRule="auto"/>
        <w:rPr>
          <w:rFonts w:ascii="Times New Roman" w:eastAsia="Times New Roman" w:hAnsi="Times New Roman" w:cs="Times New Roman"/>
          <w:color w:val="000000"/>
          <w:sz w:val="24"/>
          <w:szCs w:val="24"/>
          <w:lang w:eastAsia="ru-RU"/>
        </w:rPr>
      </w:pPr>
    </w:p>
    <w:p w:rsidR="00A9037C" w:rsidRDefault="00A9037C" w:rsidP="008D7CA2">
      <w:pPr>
        <w:shd w:val="clear" w:color="auto" w:fill="FFFFFF"/>
        <w:spacing w:after="0" w:line="240" w:lineRule="auto"/>
        <w:rPr>
          <w:rFonts w:ascii="Times New Roman" w:eastAsia="Times New Roman" w:hAnsi="Times New Roman" w:cs="Times New Roman"/>
          <w:color w:val="000000"/>
          <w:sz w:val="24"/>
          <w:szCs w:val="24"/>
          <w:lang w:eastAsia="ru-RU"/>
        </w:rPr>
      </w:pPr>
    </w:p>
    <w:p w:rsidR="00A9037C" w:rsidRDefault="00A9037C" w:rsidP="008D7CA2">
      <w:pPr>
        <w:shd w:val="clear" w:color="auto" w:fill="FFFFFF"/>
        <w:spacing w:after="0" w:line="240" w:lineRule="auto"/>
        <w:rPr>
          <w:rFonts w:ascii="Times New Roman" w:eastAsia="Times New Roman" w:hAnsi="Times New Roman" w:cs="Times New Roman"/>
          <w:color w:val="000000"/>
          <w:sz w:val="24"/>
          <w:szCs w:val="24"/>
          <w:lang w:eastAsia="ru-RU"/>
        </w:rPr>
      </w:pPr>
    </w:p>
    <w:p w:rsidR="00A9037C" w:rsidRDefault="00A9037C" w:rsidP="008D7CA2">
      <w:pPr>
        <w:shd w:val="clear" w:color="auto" w:fill="FFFFFF"/>
        <w:spacing w:after="0" w:line="240" w:lineRule="auto"/>
        <w:rPr>
          <w:rFonts w:ascii="Times New Roman" w:eastAsia="Times New Roman" w:hAnsi="Times New Roman" w:cs="Times New Roman"/>
          <w:color w:val="000000"/>
          <w:sz w:val="24"/>
          <w:szCs w:val="24"/>
          <w:lang w:eastAsia="ru-RU"/>
        </w:rPr>
      </w:pPr>
    </w:p>
    <w:p w:rsidR="00A9037C" w:rsidRDefault="00A9037C" w:rsidP="008D7CA2">
      <w:pPr>
        <w:shd w:val="clear" w:color="auto" w:fill="FFFFFF"/>
        <w:spacing w:after="0" w:line="240" w:lineRule="auto"/>
        <w:rPr>
          <w:rFonts w:ascii="Times New Roman" w:eastAsia="Times New Roman" w:hAnsi="Times New Roman" w:cs="Times New Roman"/>
          <w:color w:val="000000"/>
          <w:sz w:val="24"/>
          <w:szCs w:val="24"/>
          <w:lang w:eastAsia="ru-RU"/>
        </w:rPr>
      </w:pPr>
    </w:p>
    <w:p w:rsidR="00A9037C" w:rsidRDefault="00A9037C" w:rsidP="008D7CA2">
      <w:pPr>
        <w:shd w:val="clear" w:color="auto" w:fill="FFFFFF"/>
        <w:spacing w:after="0" w:line="240" w:lineRule="auto"/>
        <w:rPr>
          <w:rFonts w:ascii="Times New Roman" w:eastAsia="Times New Roman" w:hAnsi="Times New Roman" w:cs="Times New Roman"/>
          <w:color w:val="000000"/>
          <w:sz w:val="24"/>
          <w:szCs w:val="24"/>
          <w:lang w:eastAsia="ru-RU"/>
        </w:rPr>
      </w:pPr>
    </w:p>
    <w:p w:rsidR="00A9037C" w:rsidRDefault="00A9037C" w:rsidP="008D7CA2">
      <w:pPr>
        <w:shd w:val="clear" w:color="auto" w:fill="FFFFFF"/>
        <w:spacing w:after="0" w:line="240" w:lineRule="auto"/>
        <w:rPr>
          <w:rFonts w:ascii="Times New Roman" w:eastAsia="Times New Roman" w:hAnsi="Times New Roman" w:cs="Times New Roman"/>
          <w:color w:val="000000"/>
          <w:sz w:val="24"/>
          <w:szCs w:val="24"/>
          <w:lang w:eastAsia="ru-RU"/>
        </w:rPr>
      </w:pPr>
    </w:p>
    <w:p w:rsidR="00A9037C" w:rsidRDefault="00A9037C" w:rsidP="008D7CA2">
      <w:pPr>
        <w:shd w:val="clear" w:color="auto" w:fill="FFFFFF"/>
        <w:spacing w:after="0" w:line="240" w:lineRule="auto"/>
        <w:rPr>
          <w:rFonts w:ascii="Times New Roman" w:eastAsia="Times New Roman" w:hAnsi="Times New Roman" w:cs="Times New Roman"/>
          <w:color w:val="000000"/>
          <w:sz w:val="24"/>
          <w:szCs w:val="24"/>
          <w:lang w:eastAsia="ru-RU"/>
        </w:rPr>
      </w:pPr>
    </w:p>
    <w:p w:rsidR="00A9037C" w:rsidRDefault="00A9037C" w:rsidP="008D7CA2">
      <w:pPr>
        <w:shd w:val="clear" w:color="auto" w:fill="FFFFFF"/>
        <w:spacing w:after="0" w:line="240" w:lineRule="auto"/>
        <w:rPr>
          <w:rFonts w:ascii="Times New Roman" w:eastAsia="Times New Roman" w:hAnsi="Times New Roman" w:cs="Times New Roman"/>
          <w:color w:val="000000"/>
          <w:sz w:val="24"/>
          <w:szCs w:val="24"/>
          <w:lang w:eastAsia="ru-RU"/>
        </w:rPr>
      </w:pPr>
    </w:p>
    <w:p w:rsidR="008D7CA2" w:rsidRDefault="008D7CA2" w:rsidP="008D7CA2">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86.</w:t>
      </w:r>
      <w:r w:rsidRPr="008D7CA2">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На рисунке 6</w:t>
      </w:r>
      <w:r w:rsidRPr="00035CAF">
        <w:rPr>
          <w:rFonts w:ascii="Times New Roman" w:eastAsia="Times New Roman" w:hAnsi="Times New Roman" w:cs="Times New Roman"/>
          <w:color w:val="000000"/>
          <w:sz w:val="24"/>
          <w:szCs w:val="24"/>
          <w:lang w:eastAsia="ru-RU"/>
        </w:rPr>
        <w:t xml:space="preserve"> представле</w:t>
      </w:r>
      <w:r>
        <w:rPr>
          <w:rFonts w:ascii="Times New Roman" w:eastAsia="Times New Roman" w:hAnsi="Times New Roman" w:cs="Times New Roman"/>
          <w:color w:val="000000"/>
          <w:sz w:val="24"/>
          <w:szCs w:val="24"/>
          <w:lang w:eastAsia="ru-RU"/>
        </w:rPr>
        <w:t>но устройство стартера. Укажите, какими позициями обозначены:</w:t>
      </w:r>
    </w:p>
    <w:p w:rsidR="008D7CA2" w:rsidRDefault="008D7CA2" w:rsidP="008D7CA2">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 обмотка возбуждения статора-____</w:t>
      </w:r>
    </w:p>
    <w:p w:rsidR="008D7CA2" w:rsidRDefault="00A9037C" w:rsidP="008D7CA2">
      <w:pPr>
        <w:shd w:val="clear" w:color="auto" w:fill="FFFFFF"/>
        <w:spacing w:after="0" w:line="240" w:lineRule="auto"/>
        <w:rPr>
          <w:rFonts w:ascii="Times New Roman" w:eastAsia="Times New Roman" w:hAnsi="Times New Roman" w:cs="Times New Roman"/>
          <w:color w:val="000000"/>
          <w:sz w:val="24"/>
          <w:szCs w:val="24"/>
          <w:lang w:eastAsia="ru-RU"/>
        </w:rPr>
      </w:pPr>
      <w:r w:rsidRPr="00A9037C">
        <w:rPr>
          <w:rFonts w:ascii="Calibri" w:eastAsia="Calibri" w:hAnsi="Calibri" w:cs="Times New Roman"/>
          <w:noProof/>
          <w:lang w:eastAsia="ru-RU"/>
        </w:rPr>
        <w:lastRenderedPageBreak/>
        <w:drawing>
          <wp:anchor distT="0" distB="0" distL="114300" distR="114300" simplePos="0" relativeHeight="251662336" behindDoc="0" locked="0" layoutInCell="1" allowOverlap="1" wp14:anchorId="4CF472DC" wp14:editId="58E7432D">
            <wp:simplePos x="0" y="0"/>
            <wp:positionH relativeFrom="column">
              <wp:posOffset>883285</wp:posOffset>
            </wp:positionH>
            <wp:positionV relativeFrom="paragraph">
              <wp:posOffset>7620</wp:posOffset>
            </wp:positionV>
            <wp:extent cx="3647440" cy="5174615"/>
            <wp:effectExtent l="0" t="1588" r="8573" b="8572"/>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3647440" cy="5174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7CA2">
        <w:rPr>
          <w:rFonts w:ascii="Times New Roman" w:eastAsia="Times New Roman" w:hAnsi="Times New Roman" w:cs="Times New Roman"/>
          <w:color w:val="000000"/>
          <w:sz w:val="24"/>
          <w:szCs w:val="24"/>
          <w:lang w:eastAsia="ru-RU"/>
        </w:rPr>
        <w:t>б) якорь-____</w:t>
      </w:r>
    </w:p>
    <w:p w:rsidR="008D7CA2" w:rsidRDefault="008D7CA2" w:rsidP="008D7CA2">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шестерня привода-_____</w:t>
      </w:r>
    </w:p>
    <w:p w:rsidR="008D7CA2" w:rsidRPr="00035CAF" w:rsidRDefault="008D7CA2" w:rsidP="008D7CA2">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 муфта свободного хода-____</w:t>
      </w:r>
    </w:p>
    <w:p w:rsidR="008D7CA2" w:rsidRDefault="008D7CA2" w:rsidP="008D7CA2">
      <w:pPr>
        <w:shd w:val="clear" w:color="auto" w:fill="FFFFFF"/>
        <w:spacing w:after="0" w:line="240" w:lineRule="auto"/>
        <w:rPr>
          <w:rFonts w:ascii="Times New Roman" w:eastAsia="Times New Roman" w:hAnsi="Times New Roman" w:cs="Times New Roman"/>
          <w:color w:val="000000"/>
          <w:sz w:val="24"/>
          <w:szCs w:val="24"/>
          <w:lang w:eastAsia="ru-RU"/>
        </w:rPr>
      </w:pPr>
    </w:p>
    <w:p w:rsidR="000C2874" w:rsidRDefault="000C2874" w:rsidP="000C2874">
      <w:pPr>
        <w:shd w:val="clear" w:color="auto" w:fill="FFFFFF"/>
        <w:spacing w:after="0" w:line="240" w:lineRule="auto"/>
        <w:rPr>
          <w:rFonts w:ascii="Arial" w:eastAsia="Times New Roman" w:hAnsi="Arial" w:cs="Arial"/>
          <w:color w:val="000000"/>
          <w:sz w:val="21"/>
          <w:szCs w:val="21"/>
          <w:lang w:eastAsia="ru-RU"/>
        </w:rPr>
      </w:pPr>
    </w:p>
    <w:p w:rsidR="0081047C" w:rsidRPr="000C2874" w:rsidRDefault="0081047C" w:rsidP="000C2874">
      <w:pPr>
        <w:shd w:val="clear" w:color="auto" w:fill="FFFFFF"/>
        <w:spacing w:after="0" w:line="240" w:lineRule="auto"/>
        <w:rPr>
          <w:rFonts w:ascii="Arial" w:eastAsia="Times New Roman" w:hAnsi="Arial" w:cs="Arial"/>
          <w:color w:val="000000"/>
          <w:sz w:val="21"/>
          <w:szCs w:val="21"/>
          <w:lang w:eastAsia="ru-RU"/>
        </w:rPr>
      </w:pPr>
    </w:p>
    <w:p w:rsidR="000C2874" w:rsidRPr="000C2874" w:rsidRDefault="000C2874" w:rsidP="000C2874">
      <w:pPr>
        <w:shd w:val="clear" w:color="auto" w:fill="FFFFFF"/>
        <w:spacing w:after="0" w:line="240" w:lineRule="auto"/>
        <w:rPr>
          <w:rFonts w:ascii="Arial" w:eastAsia="Times New Roman" w:hAnsi="Arial" w:cs="Arial"/>
          <w:color w:val="000000"/>
          <w:sz w:val="21"/>
          <w:szCs w:val="21"/>
          <w:lang w:eastAsia="ru-RU"/>
        </w:rPr>
      </w:pPr>
    </w:p>
    <w:p w:rsidR="000C2874" w:rsidRDefault="008D7CA2" w:rsidP="000C2874">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рис.6.</w:t>
      </w:r>
    </w:p>
    <w:p w:rsidR="0081047C" w:rsidRDefault="0081047C" w:rsidP="000C2874">
      <w:pPr>
        <w:shd w:val="clear" w:color="auto" w:fill="FFFFFF"/>
        <w:spacing w:after="0" w:line="240" w:lineRule="auto"/>
        <w:rPr>
          <w:rFonts w:ascii="Times New Roman" w:eastAsia="Times New Roman" w:hAnsi="Times New Roman" w:cs="Times New Roman"/>
          <w:color w:val="000000"/>
          <w:sz w:val="24"/>
          <w:szCs w:val="24"/>
          <w:lang w:eastAsia="ru-RU"/>
        </w:rPr>
      </w:pPr>
    </w:p>
    <w:p w:rsidR="0081047C" w:rsidRDefault="0081047C" w:rsidP="000C2874">
      <w:pPr>
        <w:shd w:val="clear" w:color="auto" w:fill="FFFFFF"/>
        <w:spacing w:after="0" w:line="240" w:lineRule="auto"/>
        <w:rPr>
          <w:rFonts w:ascii="Times New Roman" w:eastAsia="Times New Roman" w:hAnsi="Times New Roman" w:cs="Times New Roman"/>
          <w:color w:val="000000"/>
          <w:sz w:val="24"/>
          <w:szCs w:val="24"/>
          <w:lang w:eastAsia="ru-RU"/>
        </w:rPr>
      </w:pPr>
    </w:p>
    <w:p w:rsidR="0081047C" w:rsidRDefault="0081047C" w:rsidP="000C2874">
      <w:pPr>
        <w:shd w:val="clear" w:color="auto" w:fill="FFFFFF"/>
        <w:spacing w:after="0" w:line="240" w:lineRule="auto"/>
        <w:rPr>
          <w:rFonts w:ascii="Times New Roman" w:eastAsia="Times New Roman" w:hAnsi="Times New Roman" w:cs="Times New Roman"/>
          <w:color w:val="000000"/>
          <w:sz w:val="24"/>
          <w:szCs w:val="24"/>
          <w:lang w:eastAsia="ru-RU"/>
        </w:rPr>
      </w:pPr>
    </w:p>
    <w:p w:rsidR="008D7CA2" w:rsidRDefault="008D7CA2" w:rsidP="000C2874">
      <w:pPr>
        <w:shd w:val="clear" w:color="auto" w:fill="FFFFFF"/>
        <w:spacing w:after="0" w:line="240" w:lineRule="auto"/>
        <w:rPr>
          <w:rFonts w:ascii="Times New Roman" w:eastAsia="Times New Roman" w:hAnsi="Times New Roman" w:cs="Times New Roman"/>
          <w:color w:val="000000"/>
          <w:sz w:val="24"/>
          <w:szCs w:val="24"/>
          <w:lang w:eastAsia="ru-RU"/>
        </w:rPr>
      </w:pPr>
    </w:p>
    <w:p w:rsidR="00A9037C" w:rsidRDefault="00A9037C" w:rsidP="000C2874">
      <w:pPr>
        <w:shd w:val="clear" w:color="auto" w:fill="FFFFFF"/>
        <w:spacing w:after="0" w:line="240" w:lineRule="auto"/>
        <w:rPr>
          <w:rFonts w:ascii="Times New Roman" w:eastAsia="Times New Roman" w:hAnsi="Times New Roman" w:cs="Times New Roman"/>
          <w:color w:val="000000"/>
          <w:sz w:val="24"/>
          <w:szCs w:val="24"/>
          <w:lang w:eastAsia="ru-RU"/>
        </w:rPr>
      </w:pPr>
    </w:p>
    <w:p w:rsidR="00A9037C" w:rsidRDefault="00A9037C" w:rsidP="000C2874">
      <w:pPr>
        <w:shd w:val="clear" w:color="auto" w:fill="FFFFFF"/>
        <w:spacing w:after="0" w:line="240" w:lineRule="auto"/>
        <w:rPr>
          <w:rFonts w:ascii="Times New Roman" w:eastAsia="Times New Roman" w:hAnsi="Times New Roman" w:cs="Times New Roman"/>
          <w:color w:val="000000"/>
          <w:sz w:val="24"/>
          <w:szCs w:val="24"/>
          <w:lang w:eastAsia="ru-RU"/>
        </w:rPr>
      </w:pPr>
    </w:p>
    <w:p w:rsidR="00A9037C" w:rsidRDefault="00A9037C" w:rsidP="000C2874">
      <w:pPr>
        <w:shd w:val="clear" w:color="auto" w:fill="FFFFFF"/>
        <w:spacing w:after="0" w:line="240" w:lineRule="auto"/>
        <w:rPr>
          <w:rFonts w:ascii="Times New Roman" w:eastAsia="Times New Roman" w:hAnsi="Times New Roman" w:cs="Times New Roman"/>
          <w:color w:val="000000"/>
          <w:sz w:val="24"/>
          <w:szCs w:val="24"/>
          <w:lang w:eastAsia="ru-RU"/>
        </w:rPr>
      </w:pPr>
    </w:p>
    <w:p w:rsidR="00A9037C" w:rsidRDefault="00A9037C" w:rsidP="000C2874">
      <w:pPr>
        <w:shd w:val="clear" w:color="auto" w:fill="FFFFFF"/>
        <w:spacing w:after="0" w:line="240" w:lineRule="auto"/>
        <w:rPr>
          <w:rFonts w:ascii="Times New Roman" w:eastAsia="Times New Roman" w:hAnsi="Times New Roman" w:cs="Times New Roman"/>
          <w:color w:val="000000"/>
          <w:sz w:val="24"/>
          <w:szCs w:val="24"/>
          <w:lang w:eastAsia="ru-RU"/>
        </w:rPr>
      </w:pPr>
    </w:p>
    <w:p w:rsidR="00A9037C" w:rsidRDefault="00A9037C" w:rsidP="000C2874">
      <w:pPr>
        <w:shd w:val="clear" w:color="auto" w:fill="FFFFFF"/>
        <w:spacing w:after="0" w:line="240" w:lineRule="auto"/>
        <w:rPr>
          <w:rFonts w:ascii="Times New Roman" w:eastAsia="Times New Roman" w:hAnsi="Times New Roman" w:cs="Times New Roman"/>
          <w:color w:val="000000"/>
          <w:sz w:val="24"/>
          <w:szCs w:val="24"/>
          <w:lang w:eastAsia="ru-RU"/>
        </w:rPr>
      </w:pPr>
    </w:p>
    <w:p w:rsidR="00A9037C" w:rsidRDefault="00A9037C" w:rsidP="000C2874">
      <w:pPr>
        <w:shd w:val="clear" w:color="auto" w:fill="FFFFFF"/>
        <w:spacing w:after="0" w:line="240" w:lineRule="auto"/>
        <w:rPr>
          <w:rFonts w:ascii="Times New Roman" w:eastAsia="Times New Roman" w:hAnsi="Times New Roman" w:cs="Times New Roman"/>
          <w:color w:val="000000"/>
          <w:sz w:val="24"/>
          <w:szCs w:val="24"/>
          <w:lang w:eastAsia="ru-RU"/>
        </w:rPr>
      </w:pPr>
    </w:p>
    <w:p w:rsidR="00A9037C" w:rsidRDefault="00A9037C" w:rsidP="000C2874">
      <w:pPr>
        <w:shd w:val="clear" w:color="auto" w:fill="FFFFFF"/>
        <w:spacing w:after="0" w:line="240" w:lineRule="auto"/>
        <w:rPr>
          <w:rFonts w:ascii="Times New Roman" w:eastAsia="Times New Roman" w:hAnsi="Times New Roman" w:cs="Times New Roman"/>
          <w:color w:val="000000"/>
          <w:sz w:val="24"/>
          <w:szCs w:val="24"/>
          <w:lang w:eastAsia="ru-RU"/>
        </w:rPr>
      </w:pPr>
    </w:p>
    <w:p w:rsidR="00A9037C" w:rsidRDefault="00A9037C" w:rsidP="000C2874">
      <w:pPr>
        <w:shd w:val="clear" w:color="auto" w:fill="FFFFFF"/>
        <w:spacing w:after="0" w:line="240" w:lineRule="auto"/>
        <w:rPr>
          <w:rFonts w:ascii="Times New Roman" w:eastAsia="Times New Roman" w:hAnsi="Times New Roman" w:cs="Times New Roman"/>
          <w:color w:val="000000"/>
          <w:sz w:val="24"/>
          <w:szCs w:val="24"/>
          <w:lang w:eastAsia="ru-RU"/>
        </w:rPr>
      </w:pPr>
    </w:p>
    <w:p w:rsidR="00A9037C" w:rsidRDefault="00A9037C" w:rsidP="000C2874">
      <w:pPr>
        <w:shd w:val="clear" w:color="auto" w:fill="FFFFFF"/>
        <w:spacing w:after="0" w:line="240" w:lineRule="auto"/>
        <w:rPr>
          <w:rFonts w:ascii="Times New Roman" w:eastAsia="Times New Roman" w:hAnsi="Times New Roman" w:cs="Times New Roman"/>
          <w:color w:val="000000"/>
          <w:sz w:val="24"/>
          <w:szCs w:val="24"/>
          <w:lang w:eastAsia="ru-RU"/>
        </w:rPr>
      </w:pPr>
    </w:p>
    <w:p w:rsidR="00A9037C" w:rsidRDefault="00A9037C" w:rsidP="000C2874">
      <w:pPr>
        <w:shd w:val="clear" w:color="auto" w:fill="FFFFFF"/>
        <w:spacing w:after="0" w:line="240" w:lineRule="auto"/>
        <w:rPr>
          <w:rFonts w:ascii="Times New Roman" w:eastAsia="Times New Roman" w:hAnsi="Times New Roman" w:cs="Times New Roman"/>
          <w:color w:val="000000"/>
          <w:sz w:val="24"/>
          <w:szCs w:val="24"/>
          <w:lang w:eastAsia="ru-RU"/>
        </w:rPr>
      </w:pPr>
    </w:p>
    <w:p w:rsidR="00A9037C" w:rsidRDefault="00A9037C" w:rsidP="000C2874">
      <w:pPr>
        <w:shd w:val="clear" w:color="auto" w:fill="FFFFFF"/>
        <w:spacing w:after="0" w:line="240" w:lineRule="auto"/>
        <w:rPr>
          <w:rFonts w:ascii="Times New Roman" w:eastAsia="Times New Roman" w:hAnsi="Times New Roman" w:cs="Times New Roman"/>
          <w:color w:val="000000"/>
          <w:sz w:val="24"/>
          <w:szCs w:val="24"/>
          <w:lang w:eastAsia="ru-RU"/>
        </w:rPr>
      </w:pPr>
    </w:p>
    <w:p w:rsidR="00A9037C" w:rsidRDefault="00A9037C" w:rsidP="000C2874">
      <w:pPr>
        <w:shd w:val="clear" w:color="auto" w:fill="FFFFFF"/>
        <w:spacing w:after="0" w:line="240" w:lineRule="auto"/>
        <w:rPr>
          <w:rFonts w:ascii="Times New Roman" w:eastAsia="Times New Roman" w:hAnsi="Times New Roman" w:cs="Times New Roman"/>
          <w:color w:val="000000"/>
          <w:sz w:val="24"/>
          <w:szCs w:val="24"/>
          <w:lang w:eastAsia="ru-RU"/>
        </w:rPr>
      </w:pPr>
    </w:p>
    <w:p w:rsidR="00A9037C" w:rsidRDefault="00A9037C" w:rsidP="000C2874">
      <w:pPr>
        <w:shd w:val="clear" w:color="auto" w:fill="FFFFFF"/>
        <w:spacing w:after="0" w:line="240" w:lineRule="auto"/>
        <w:rPr>
          <w:rFonts w:ascii="Times New Roman" w:eastAsia="Times New Roman" w:hAnsi="Times New Roman" w:cs="Times New Roman"/>
          <w:color w:val="000000"/>
          <w:sz w:val="24"/>
          <w:szCs w:val="24"/>
          <w:lang w:eastAsia="ru-RU"/>
        </w:rPr>
      </w:pPr>
    </w:p>
    <w:p w:rsidR="00A9037C" w:rsidRDefault="00A9037C" w:rsidP="000C2874">
      <w:pPr>
        <w:shd w:val="clear" w:color="auto" w:fill="FFFFFF"/>
        <w:spacing w:after="0" w:line="240" w:lineRule="auto"/>
        <w:rPr>
          <w:rFonts w:ascii="Times New Roman" w:eastAsia="Times New Roman" w:hAnsi="Times New Roman" w:cs="Times New Roman"/>
          <w:color w:val="000000"/>
          <w:sz w:val="24"/>
          <w:szCs w:val="24"/>
          <w:lang w:eastAsia="ru-RU"/>
        </w:rPr>
      </w:pPr>
    </w:p>
    <w:p w:rsidR="00A9037C" w:rsidRDefault="00A9037C" w:rsidP="000C2874">
      <w:pPr>
        <w:shd w:val="clear" w:color="auto" w:fill="FFFFFF"/>
        <w:spacing w:after="0" w:line="240" w:lineRule="auto"/>
        <w:rPr>
          <w:rFonts w:ascii="Times New Roman" w:eastAsia="Times New Roman" w:hAnsi="Times New Roman" w:cs="Times New Roman"/>
          <w:color w:val="000000"/>
          <w:sz w:val="24"/>
          <w:szCs w:val="24"/>
          <w:lang w:eastAsia="ru-RU"/>
        </w:rPr>
      </w:pPr>
    </w:p>
    <w:p w:rsidR="00A9037C" w:rsidRDefault="00A9037C" w:rsidP="000C2874">
      <w:pPr>
        <w:shd w:val="clear" w:color="auto" w:fill="FFFFFF"/>
        <w:spacing w:after="0" w:line="240" w:lineRule="auto"/>
        <w:rPr>
          <w:rFonts w:ascii="Times New Roman" w:eastAsia="Times New Roman" w:hAnsi="Times New Roman" w:cs="Times New Roman"/>
          <w:color w:val="000000"/>
          <w:sz w:val="24"/>
          <w:szCs w:val="24"/>
          <w:lang w:eastAsia="ru-RU"/>
        </w:rPr>
      </w:pPr>
    </w:p>
    <w:p w:rsidR="008D7CA2" w:rsidRDefault="008D7CA2" w:rsidP="000C2874">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87.</w:t>
      </w:r>
      <w:r w:rsidR="00DB062F">
        <w:rPr>
          <w:rFonts w:ascii="Times New Roman" w:eastAsia="Times New Roman" w:hAnsi="Times New Roman" w:cs="Times New Roman"/>
          <w:color w:val="000000"/>
          <w:sz w:val="24"/>
          <w:szCs w:val="24"/>
          <w:lang w:eastAsia="ru-RU"/>
        </w:rPr>
        <w:t xml:space="preserve"> назовите и перечислите приборы, изображенные на рисунке 7</w:t>
      </w:r>
    </w:p>
    <w:p w:rsidR="00DB062F" w:rsidRDefault="00DB062F" w:rsidP="000C2874">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88.Покажите на рисунке 7, путь тока низкого напряжения (распечатайте лист с расположенным рисунком №7 и покажите путь тока низкого напряжения, ручкой карандашом, фломастером)</w:t>
      </w:r>
    </w:p>
    <w:p w:rsidR="00DB062F" w:rsidRDefault="00DB062F" w:rsidP="000C2874">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89.Покажите на рисунке 7, устройства, с помощью которых изменяется угол опережения зажигания (распечатайте лист с расположенным рисунком №7 и обведите прибор, устройство, м</w:t>
      </w:r>
      <w:r w:rsidR="00F14601">
        <w:rPr>
          <w:rFonts w:ascii="Times New Roman" w:eastAsia="Times New Roman" w:hAnsi="Times New Roman" w:cs="Times New Roman"/>
          <w:color w:val="000000"/>
          <w:sz w:val="24"/>
          <w:szCs w:val="24"/>
          <w:lang w:eastAsia="ru-RU"/>
        </w:rPr>
        <w:t>есто проведения данной операции</w:t>
      </w:r>
      <w:r w:rsidR="00FB0335">
        <w:rPr>
          <w:rFonts w:ascii="Times New Roman" w:eastAsia="Times New Roman" w:hAnsi="Times New Roman" w:cs="Times New Roman"/>
          <w:color w:val="000000"/>
          <w:sz w:val="24"/>
          <w:szCs w:val="24"/>
          <w:lang w:eastAsia="ru-RU"/>
        </w:rPr>
        <w:t>, ручкой</w:t>
      </w:r>
      <w:r w:rsidR="00F14601">
        <w:rPr>
          <w:rFonts w:ascii="Times New Roman" w:eastAsia="Times New Roman" w:hAnsi="Times New Roman" w:cs="Times New Roman"/>
          <w:color w:val="000000"/>
          <w:sz w:val="24"/>
          <w:szCs w:val="24"/>
          <w:lang w:eastAsia="ru-RU"/>
        </w:rPr>
        <w:t>,</w:t>
      </w:r>
      <w:r w:rsidR="00FB0335">
        <w:rPr>
          <w:rFonts w:ascii="Times New Roman" w:eastAsia="Times New Roman" w:hAnsi="Times New Roman" w:cs="Times New Roman"/>
          <w:color w:val="000000"/>
          <w:sz w:val="24"/>
          <w:szCs w:val="24"/>
          <w:lang w:eastAsia="ru-RU"/>
        </w:rPr>
        <w:t xml:space="preserve"> карандашом, фломастером)</w:t>
      </w:r>
    </w:p>
    <w:p w:rsidR="00FB0335" w:rsidRDefault="00FB0335" w:rsidP="00FB0335">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90.</w:t>
      </w:r>
      <w:r w:rsidRPr="00FB0335">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назовите и перечислите приборы, изображенные на рисунке 7</w:t>
      </w:r>
      <w:r w:rsidR="0081047C">
        <w:rPr>
          <w:rFonts w:ascii="Times New Roman" w:eastAsia="Times New Roman" w:hAnsi="Times New Roman" w:cs="Times New Roman"/>
          <w:color w:val="000000"/>
          <w:sz w:val="24"/>
          <w:szCs w:val="24"/>
          <w:lang w:eastAsia="ru-RU"/>
        </w:rPr>
        <w:t xml:space="preserve"> в строгой </w:t>
      </w:r>
      <w:r>
        <w:rPr>
          <w:rFonts w:ascii="Times New Roman" w:eastAsia="Times New Roman" w:hAnsi="Times New Roman" w:cs="Times New Roman"/>
          <w:color w:val="000000"/>
          <w:sz w:val="24"/>
          <w:szCs w:val="24"/>
          <w:lang w:eastAsia="ru-RU"/>
        </w:rPr>
        <w:t xml:space="preserve">последовательности </w:t>
      </w:r>
      <w:r w:rsidR="0081047C">
        <w:rPr>
          <w:rFonts w:ascii="Times New Roman" w:eastAsia="Times New Roman" w:hAnsi="Times New Roman" w:cs="Times New Roman"/>
          <w:color w:val="000000"/>
          <w:sz w:val="24"/>
          <w:szCs w:val="24"/>
          <w:lang w:eastAsia="ru-RU"/>
        </w:rPr>
        <w:t xml:space="preserve">начиная с </w:t>
      </w:r>
      <w:r w:rsidR="00F14601">
        <w:rPr>
          <w:rFonts w:ascii="Times New Roman" w:eastAsia="Times New Roman" w:hAnsi="Times New Roman" w:cs="Times New Roman"/>
          <w:color w:val="000000"/>
          <w:sz w:val="24"/>
          <w:szCs w:val="24"/>
          <w:lang w:eastAsia="ru-RU"/>
        </w:rPr>
        <w:t xml:space="preserve">работы </w:t>
      </w:r>
      <w:r w:rsidR="0081047C">
        <w:rPr>
          <w:rFonts w:ascii="Times New Roman" w:eastAsia="Times New Roman" w:hAnsi="Times New Roman" w:cs="Times New Roman"/>
          <w:color w:val="000000"/>
          <w:sz w:val="24"/>
          <w:szCs w:val="24"/>
          <w:lang w:eastAsia="ru-RU"/>
        </w:rPr>
        <w:t xml:space="preserve">поворота ключа замка зажигания </w:t>
      </w:r>
      <w:r w:rsidR="00F14601">
        <w:rPr>
          <w:rFonts w:ascii="Times New Roman" w:eastAsia="Times New Roman" w:hAnsi="Times New Roman" w:cs="Times New Roman"/>
          <w:color w:val="000000"/>
          <w:sz w:val="24"/>
          <w:szCs w:val="24"/>
          <w:lang w:eastAsia="ru-RU"/>
        </w:rPr>
        <w:t xml:space="preserve">до запуска всей системы </w:t>
      </w:r>
    </w:p>
    <w:p w:rsidR="00FB0335" w:rsidRPr="008D7CA2" w:rsidRDefault="00FB0335" w:rsidP="000C2874">
      <w:pPr>
        <w:shd w:val="clear" w:color="auto" w:fill="FFFFFF"/>
        <w:spacing w:after="0" w:line="240" w:lineRule="auto"/>
        <w:rPr>
          <w:rFonts w:ascii="Times New Roman" w:eastAsia="Times New Roman" w:hAnsi="Times New Roman" w:cs="Times New Roman"/>
          <w:color w:val="000000"/>
          <w:sz w:val="24"/>
          <w:szCs w:val="24"/>
          <w:lang w:eastAsia="ru-RU"/>
        </w:rPr>
      </w:pPr>
    </w:p>
    <w:p w:rsidR="000C2874" w:rsidRPr="000C2874" w:rsidRDefault="00A9037C" w:rsidP="000C2874">
      <w:pPr>
        <w:shd w:val="clear" w:color="auto" w:fill="FFFFFF"/>
        <w:spacing w:after="0" w:line="240" w:lineRule="auto"/>
        <w:rPr>
          <w:rFonts w:ascii="Arial" w:eastAsia="Times New Roman" w:hAnsi="Arial" w:cs="Arial"/>
          <w:color w:val="000000"/>
          <w:sz w:val="21"/>
          <w:szCs w:val="21"/>
          <w:lang w:eastAsia="ru-RU"/>
        </w:rPr>
      </w:pPr>
      <w:r w:rsidRPr="00A9037C">
        <w:rPr>
          <w:rFonts w:ascii="Calibri" w:eastAsia="Calibri" w:hAnsi="Calibri" w:cs="Times New Roman"/>
          <w:noProof/>
          <w:lang w:eastAsia="ru-RU"/>
        </w:rPr>
        <w:drawing>
          <wp:inline distT="0" distB="0" distL="0" distR="0" wp14:anchorId="1474902C" wp14:editId="56CBB263">
            <wp:extent cx="3949339" cy="5891823"/>
            <wp:effectExtent l="318"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956237" cy="5902115"/>
                    </a:xfrm>
                    <a:prstGeom prst="rect">
                      <a:avLst/>
                    </a:prstGeom>
                    <a:noFill/>
                    <a:ln>
                      <a:noFill/>
                    </a:ln>
                  </pic:spPr>
                </pic:pic>
              </a:graphicData>
            </a:graphic>
          </wp:inline>
        </w:drawing>
      </w:r>
    </w:p>
    <w:p w:rsidR="0081047C" w:rsidRDefault="0081047C" w:rsidP="0081047C">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рис.7.</w:t>
      </w:r>
    </w:p>
    <w:p w:rsidR="000C2874" w:rsidRPr="000C2874" w:rsidRDefault="000C2874" w:rsidP="000C2874">
      <w:pPr>
        <w:shd w:val="clear" w:color="auto" w:fill="FFFFFF"/>
        <w:spacing w:after="0" w:line="240" w:lineRule="auto"/>
        <w:rPr>
          <w:rFonts w:ascii="Arial" w:eastAsia="Times New Roman" w:hAnsi="Arial" w:cs="Arial"/>
          <w:color w:val="000000"/>
          <w:sz w:val="21"/>
          <w:szCs w:val="21"/>
          <w:lang w:eastAsia="ru-RU"/>
        </w:rPr>
      </w:pPr>
    </w:p>
    <w:p w:rsidR="000C2874" w:rsidRPr="000C2874" w:rsidRDefault="000C2874" w:rsidP="000C2874">
      <w:pPr>
        <w:shd w:val="clear" w:color="auto" w:fill="FFFFFF"/>
        <w:spacing w:after="0" w:line="240" w:lineRule="auto"/>
        <w:rPr>
          <w:rFonts w:ascii="Arial" w:eastAsia="Times New Roman" w:hAnsi="Arial" w:cs="Arial"/>
          <w:color w:val="000000"/>
          <w:sz w:val="21"/>
          <w:szCs w:val="21"/>
          <w:lang w:eastAsia="ru-RU"/>
        </w:rPr>
      </w:pPr>
    </w:p>
    <w:p w:rsidR="000C2874" w:rsidRPr="000C2874" w:rsidRDefault="000C2874" w:rsidP="000C2874">
      <w:pPr>
        <w:shd w:val="clear" w:color="auto" w:fill="FFFFFF"/>
        <w:spacing w:after="0" w:line="240" w:lineRule="auto"/>
        <w:rPr>
          <w:rFonts w:ascii="Arial" w:eastAsia="Times New Roman" w:hAnsi="Arial" w:cs="Arial"/>
          <w:color w:val="000000"/>
          <w:sz w:val="21"/>
          <w:szCs w:val="21"/>
          <w:lang w:eastAsia="ru-RU"/>
        </w:rPr>
      </w:pPr>
    </w:p>
    <w:p w:rsidR="000C2874" w:rsidRPr="000C2874" w:rsidRDefault="000C2874" w:rsidP="000C2874">
      <w:pPr>
        <w:shd w:val="clear" w:color="auto" w:fill="FFFFFF"/>
        <w:spacing w:after="0" w:line="240" w:lineRule="auto"/>
        <w:rPr>
          <w:rFonts w:ascii="Arial" w:eastAsia="Times New Roman" w:hAnsi="Arial" w:cs="Arial"/>
          <w:color w:val="000000"/>
          <w:sz w:val="21"/>
          <w:szCs w:val="21"/>
          <w:lang w:eastAsia="ru-RU"/>
        </w:rPr>
      </w:pPr>
    </w:p>
    <w:p w:rsidR="000C2874" w:rsidRPr="000C2874" w:rsidRDefault="000C2874" w:rsidP="000C2874">
      <w:pPr>
        <w:shd w:val="clear" w:color="auto" w:fill="FFFFFF"/>
        <w:spacing w:after="0" w:line="240" w:lineRule="auto"/>
        <w:rPr>
          <w:rFonts w:ascii="Arial" w:eastAsia="Times New Roman" w:hAnsi="Arial" w:cs="Arial"/>
          <w:color w:val="000000"/>
          <w:sz w:val="21"/>
          <w:szCs w:val="21"/>
          <w:lang w:eastAsia="ru-RU"/>
        </w:rPr>
      </w:pPr>
    </w:p>
    <w:p w:rsidR="000C2874" w:rsidRPr="000C2874" w:rsidRDefault="000C2874" w:rsidP="000C2874">
      <w:pPr>
        <w:shd w:val="clear" w:color="auto" w:fill="FFFFFF"/>
        <w:spacing w:after="0" w:line="240" w:lineRule="auto"/>
        <w:rPr>
          <w:rFonts w:ascii="Arial" w:eastAsia="Times New Roman" w:hAnsi="Arial" w:cs="Arial"/>
          <w:color w:val="000000"/>
          <w:sz w:val="21"/>
          <w:szCs w:val="21"/>
          <w:lang w:eastAsia="ru-RU"/>
        </w:rPr>
      </w:pPr>
    </w:p>
    <w:p w:rsidR="000C2874" w:rsidRPr="000C2874" w:rsidRDefault="000C2874" w:rsidP="000C2874">
      <w:pPr>
        <w:shd w:val="clear" w:color="auto" w:fill="FFFFFF"/>
        <w:spacing w:after="0" w:line="240" w:lineRule="auto"/>
        <w:rPr>
          <w:rFonts w:ascii="Arial" w:eastAsia="Times New Roman" w:hAnsi="Arial" w:cs="Arial"/>
          <w:color w:val="000000"/>
          <w:sz w:val="21"/>
          <w:szCs w:val="21"/>
          <w:lang w:eastAsia="ru-RU"/>
        </w:rPr>
      </w:pPr>
    </w:p>
    <w:p w:rsidR="000C2874" w:rsidRPr="000C2874" w:rsidRDefault="000C2874" w:rsidP="000C2874">
      <w:pPr>
        <w:shd w:val="clear" w:color="auto" w:fill="FFFFFF"/>
        <w:spacing w:after="0" w:line="240" w:lineRule="auto"/>
        <w:rPr>
          <w:rFonts w:ascii="Arial" w:eastAsia="Times New Roman" w:hAnsi="Arial" w:cs="Arial"/>
          <w:color w:val="000000"/>
          <w:sz w:val="21"/>
          <w:szCs w:val="21"/>
          <w:lang w:eastAsia="ru-RU"/>
        </w:rPr>
      </w:pPr>
    </w:p>
    <w:p w:rsidR="000C2874" w:rsidRPr="000C2874" w:rsidRDefault="000C2874" w:rsidP="000C2874">
      <w:pPr>
        <w:shd w:val="clear" w:color="auto" w:fill="FFFFFF"/>
        <w:spacing w:after="0" w:line="240" w:lineRule="auto"/>
        <w:rPr>
          <w:rFonts w:ascii="Arial" w:eastAsia="Times New Roman" w:hAnsi="Arial" w:cs="Arial"/>
          <w:color w:val="000000"/>
          <w:sz w:val="21"/>
          <w:szCs w:val="21"/>
          <w:lang w:eastAsia="ru-RU"/>
        </w:rPr>
      </w:pPr>
    </w:p>
    <w:p w:rsidR="000C2874" w:rsidRPr="000C2874" w:rsidRDefault="000C2874" w:rsidP="000C2874">
      <w:pPr>
        <w:shd w:val="clear" w:color="auto" w:fill="FFFFFF"/>
        <w:spacing w:after="0" w:line="240" w:lineRule="auto"/>
        <w:rPr>
          <w:rFonts w:ascii="Arial" w:eastAsia="Times New Roman" w:hAnsi="Arial" w:cs="Arial"/>
          <w:color w:val="000000"/>
          <w:sz w:val="21"/>
          <w:szCs w:val="21"/>
          <w:lang w:eastAsia="ru-RU"/>
        </w:rPr>
      </w:pPr>
    </w:p>
    <w:p w:rsidR="000C2874" w:rsidRPr="000C2874" w:rsidRDefault="000C2874" w:rsidP="000C2874">
      <w:pPr>
        <w:shd w:val="clear" w:color="auto" w:fill="FFFFFF"/>
        <w:spacing w:after="0" w:line="240" w:lineRule="auto"/>
        <w:rPr>
          <w:rFonts w:ascii="Arial" w:eastAsia="Times New Roman" w:hAnsi="Arial" w:cs="Arial"/>
          <w:color w:val="000000"/>
          <w:sz w:val="21"/>
          <w:szCs w:val="21"/>
          <w:lang w:eastAsia="ru-RU"/>
        </w:rPr>
      </w:pPr>
    </w:p>
    <w:p w:rsidR="000C2874" w:rsidRPr="000C2874" w:rsidRDefault="000C2874" w:rsidP="000C2874">
      <w:pPr>
        <w:shd w:val="clear" w:color="auto" w:fill="FFFFFF"/>
        <w:spacing w:after="0" w:line="240" w:lineRule="auto"/>
        <w:rPr>
          <w:rFonts w:ascii="Arial" w:eastAsia="Times New Roman" w:hAnsi="Arial" w:cs="Arial"/>
          <w:color w:val="000000"/>
          <w:sz w:val="21"/>
          <w:szCs w:val="21"/>
          <w:lang w:eastAsia="ru-RU"/>
        </w:rPr>
      </w:pPr>
    </w:p>
    <w:p w:rsidR="000C2874" w:rsidRPr="000C2874" w:rsidRDefault="000C2874" w:rsidP="000C2874">
      <w:pPr>
        <w:shd w:val="clear" w:color="auto" w:fill="FFFFFF"/>
        <w:spacing w:after="0" w:line="240" w:lineRule="auto"/>
        <w:rPr>
          <w:rFonts w:ascii="Arial" w:eastAsia="Times New Roman" w:hAnsi="Arial" w:cs="Arial"/>
          <w:color w:val="000000"/>
          <w:sz w:val="21"/>
          <w:szCs w:val="21"/>
          <w:lang w:eastAsia="ru-RU"/>
        </w:rPr>
      </w:pPr>
    </w:p>
    <w:p w:rsidR="000C2874" w:rsidRPr="000C2874" w:rsidRDefault="000C2874" w:rsidP="000C2874">
      <w:pPr>
        <w:shd w:val="clear" w:color="auto" w:fill="FFFFFF"/>
        <w:spacing w:after="0" w:line="240" w:lineRule="auto"/>
        <w:rPr>
          <w:rFonts w:ascii="Arial" w:eastAsia="Times New Roman" w:hAnsi="Arial" w:cs="Arial"/>
          <w:color w:val="000000"/>
          <w:sz w:val="21"/>
          <w:szCs w:val="21"/>
          <w:lang w:eastAsia="ru-RU"/>
        </w:rPr>
      </w:pPr>
      <w:r w:rsidRPr="000C2874">
        <w:rPr>
          <w:rFonts w:ascii="Arial" w:eastAsia="Times New Roman" w:hAnsi="Arial" w:cs="Arial"/>
          <w:color w:val="000000"/>
          <w:sz w:val="21"/>
          <w:szCs w:val="21"/>
          <w:lang w:eastAsia="ru-RU"/>
        </w:rPr>
        <w:br/>
      </w:r>
    </w:p>
    <w:p w:rsidR="000C2874" w:rsidRPr="000C2874" w:rsidRDefault="000C2874" w:rsidP="000C2874">
      <w:pPr>
        <w:shd w:val="clear" w:color="auto" w:fill="FFFFFF"/>
        <w:spacing w:after="0" w:line="240" w:lineRule="auto"/>
        <w:jc w:val="center"/>
        <w:rPr>
          <w:rFonts w:ascii="Arial" w:eastAsia="Times New Roman" w:hAnsi="Arial" w:cs="Arial"/>
          <w:color w:val="000000"/>
          <w:sz w:val="21"/>
          <w:szCs w:val="21"/>
          <w:lang w:eastAsia="ru-RU"/>
        </w:rPr>
      </w:pPr>
    </w:p>
    <w:p w:rsidR="00A9037C" w:rsidRDefault="00A9037C" w:rsidP="000C2874">
      <w:pPr>
        <w:shd w:val="clear" w:color="auto" w:fill="FFFFFF"/>
        <w:spacing w:after="300" w:line="240" w:lineRule="auto"/>
        <w:outlineLvl w:val="0"/>
        <w:rPr>
          <w:rFonts w:ascii="Arial" w:eastAsia="Times New Roman" w:hAnsi="Arial" w:cs="Arial"/>
          <w:color w:val="000000"/>
          <w:kern w:val="36"/>
          <w:sz w:val="20"/>
          <w:szCs w:val="20"/>
          <w:lang w:eastAsia="ru-RU"/>
        </w:rPr>
      </w:pPr>
    </w:p>
    <w:p w:rsidR="00A9037C" w:rsidRDefault="00A9037C" w:rsidP="000C2874">
      <w:pPr>
        <w:shd w:val="clear" w:color="auto" w:fill="FFFFFF"/>
        <w:spacing w:after="300" w:line="240" w:lineRule="auto"/>
        <w:outlineLvl w:val="0"/>
        <w:rPr>
          <w:rFonts w:ascii="Arial" w:eastAsia="Times New Roman" w:hAnsi="Arial" w:cs="Arial"/>
          <w:color w:val="000000"/>
          <w:kern w:val="36"/>
          <w:sz w:val="20"/>
          <w:szCs w:val="20"/>
          <w:lang w:eastAsia="ru-RU"/>
        </w:rPr>
      </w:pPr>
    </w:p>
    <w:p w:rsidR="00A9037C" w:rsidRDefault="00A9037C" w:rsidP="000C2874">
      <w:pPr>
        <w:shd w:val="clear" w:color="auto" w:fill="FFFFFF"/>
        <w:spacing w:after="300" w:line="240" w:lineRule="auto"/>
        <w:outlineLvl w:val="0"/>
        <w:rPr>
          <w:rFonts w:ascii="Arial" w:eastAsia="Times New Roman" w:hAnsi="Arial" w:cs="Arial"/>
          <w:color w:val="000000"/>
          <w:kern w:val="36"/>
          <w:sz w:val="20"/>
          <w:szCs w:val="20"/>
          <w:lang w:eastAsia="ru-RU"/>
        </w:rPr>
      </w:pPr>
    </w:p>
    <w:p w:rsidR="0096109B" w:rsidRPr="00D40B54" w:rsidRDefault="0096109B" w:rsidP="0096109B">
      <w:pPr>
        <w:spacing w:after="0" w:line="360" w:lineRule="auto"/>
        <w:ind w:firstLine="708"/>
        <w:jc w:val="center"/>
        <w:rPr>
          <w:rFonts w:ascii="Times New Roman" w:hAnsi="Times New Roman" w:cs="Times New Roman"/>
          <w:b/>
          <w:sz w:val="32"/>
          <w:szCs w:val="28"/>
        </w:rPr>
      </w:pPr>
      <w:r w:rsidRPr="00D40B54">
        <w:rPr>
          <w:rFonts w:ascii="Times New Roman" w:hAnsi="Times New Roman" w:cs="Times New Roman"/>
          <w:b/>
          <w:sz w:val="32"/>
          <w:szCs w:val="28"/>
        </w:rPr>
        <w:lastRenderedPageBreak/>
        <w:t>Список рекомендуемой литературы</w:t>
      </w:r>
    </w:p>
    <w:p w:rsidR="000C2874" w:rsidRPr="00373F7F" w:rsidRDefault="000C2874" w:rsidP="00373F7F">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p>
    <w:p w:rsidR="000C2874" w:rsidRPr="00373F7F" w:rsidRDefault="000C2874" w:rsidP="00373F7F">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373F7F">
        <w:rPr>
          <w:rFonts w:ascii="Times New Roman" w:eastAsia="Times New Roman" w:hAnsi="Times New Roman" w:cs="Times New Roman"/>
          <w:b/>
          <w:bCs/>
          <w:color w:val="000000"/>
          <w:sz w:val="28"/>
          <w:szCs w:val="28"/>
          <w:lang w:eastAsia="ru-RU"/>
        </w:rPr>
        <w:t>Основные источники:</w:t>
      </w:r>
    </w:p>
    <w:p w:rsidR="000C2874" w:rsidRPr="00373F7F" w:rsidRDefault="000C2874" w:rsidP="00373F7F">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373F7F">
        <w:rPr>
          <w:rFonts w:ascii="Times New Roman" w:eastAsia="Times New Roman" w:hAnsi="Times New Roman" w:cs="Times New Roman"/>
          <w:color w:val="000000"/>
          <w:sz w:val="28"/>
          <w:szCs w:val="28"/>
          <w:lang w:eastAsia="ru-RU"/>
        </w:rPr>
        <w:t>1. Стуканов В.А Устройство автомобилей учебное пособие./ В.А. Стуканов, К.Н.Леонтьев, М.: ИД</w:t>
      </w:r>
    </w:p>
    <w:p w:rsidR="000C2874" w:rsidRPr="00373F7F" w:rsidRDefault="000C2874" w:rsidP="00373F7F">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373F7F">
        <w:rPr>
          <w:rFonts w:ascii="Times New Roman" w:eastAsia="Times New Roman" w:hAnsi="Times New Roman" w:cs="Times New Roman"/>
          <w:color w:val="000000"/>
          <w:sz w:val="28"/>
          <w:szCs w:val="28"/>
          <w:lang w:eastAsia="ru-RU"/>
        </w:rPr>
        <w:t>«ФОРУМ»:Инфра-М, 2006.-496</w:t>
      </w:r>
    </w:p>
    <w:p w:rsidR="000C2874" w:rsidRPr="00373F7F" w:rsidRDefault="000C2874" w:rsidP="00373F7F">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373F7F">
        <w:rPr>
          <w:rFonts w:ascii="Times New Roman" w:eastAsia="Times New Roman" w:hAnsi="Times New Roman" w:cs="Times New Roman"/>
          <w:color w:val="000000"/>
          <w:sz w:val="28"/>
          <w:szCs w:val="28"/>
          <w:lang w:eastAsia="ru-RU"/>
        </w:rPr>
        <w:t>2. Туревский И.С. Электрооборудование автомобилей учебное пособие / И.С.Туревский, В.Б.Соколов, М.: ИД</w:t>
      </w:r>
    </w:p>
    <w:p w:rsidR="000C2874" w:rsidRPr="00373F7F" w:rsidRDefault="000C2874" w:rsidP="00373F7F">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373F7F">
        <w:rPr>
          <w:rFonts w:ascii="Times New Roman" w:eastAsia="Times New Roman" w:hAnsi="Times New Roman" w:cs="Times New Roman"/>
          <w:color w:val="000000"/>
          <w:sz w:val="28"/>
          <w:szCs w:val="28"/>
          <w:lang w:eastAsia="ru-RU"/>
        </w:rPr>
        <w:t>«ФОРУМ»:Инфра-М, 2003.-368</w:t>
      </w:r>
    </w:p>
    <w:p w:rsidR="000C2874" w:rsidRPr="00373F7F" w:rsidRDefault="000C2874" w:rsidP="00373F7F">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373F7F">
        <w:rPr>
          <w:rFonts w:ascii="Times New Roman" w:eastAsia="Times New Roman" w:hAnsi="Times New Roman" w:cs="Times New Roman"/>
          <w:b/>
          <w:bCs/>
          <w:color w:val="000000"/>
          <w:sz w:val="28"/>
          <w:szCs w:val="28"/>
          <w:lang w:eastAsia="ru-RU"/>
        </w:rPr>
        <w:t>Дополнительные источники:</w:t>
      </w:r>
    </w:p>
    <w:p w:rsidR="000C2874" w:rsidRPr="00373F7F" w:rsidRDefault="000C2874" w:rsidP="00373F7F">
      <w:pPr>
        <w:numPr>
          <w:ilvl w:val="0"/>
          <w:numId w:val="5"/>
        </w:numPr>
        <w:shd w:val="clear" w:color="auto" w:fill="FFFFFF"/>
        <w:tabs>
          <w:tab w:val="num" w:pos="0"/>
        </w:tabs>
        <w:spacing w:after="0" w:line="360" w:lineRule="auto"/>
        <w:ind w:left="0" w:firstLine="567"/>
        <w:jc w:val="both"/>
        <w:rPr>
          <w:rFonts w:ascii="Times New Roman" w:eastAsia="Times New Roman" w:hAnsi="Times New Roman" w:cs="Times New Roman"/>
          <w:color w:val="000000"/>
          <w:sz w:val="28"/>
          <w:szCs w:val="28"/>
          <w:lang w:eastAsia="ru-RU"/>
        </w:rPr>
      </w:pPr>
      <w:r w:rsidRPr="00373F7F">
        <w:rPr>
          <w:rFonts w:ascii="Times New Roman" w:eastAsia="Times New Roman" w:hAnsi="Times New Roman" w:cs="Times New Roman"/>
          <w:color w:val="000000"/>
          <w:sz w:val="28"/>
          <w:szCs w:val="28"/>
          <w:lang w:eastAsia="ru-RU"/>
        </w:rPr>
        <w:t>Пузанков А.Г. Автомобили «Устройство автотранспортных средств».-М.: Академа, 2006.</w:t>
      </w:r>
    </w:p>
    <w:p w:rsidR="000C2874" w:rsidRPr="00373F7F" w:rsidRDefault="000C2874" w:rsidP="00373F7F">
      <w:pPr>
        <w:numPr>
          <w:ilvl w:val="0"/>
          <w:numId w:val="5"/>
        </w:numPr>
        <w:shd w:val="clear" w:color="auto" w:fill="FFFFFF"/>
        <w:tabs>
          <w:tab w:val="clear" w:pos="928"/>
          <w:tab w:val="num" w:pos="426"/>
        </w:tabs>
        <w:spacing w:after="0" w:line="360" w:lineRule="auto"/>
        <w:ind w:left="0" w:firstLine="426"/>
        <w:jc w:val="both"/>
        <w:rPr>
          <w:rFonts w:ascii="Times New Roman" w:eastAsia="Times New Roman" w:hAnsi="Times New Roman" w:cs="Times New Roman"/>
          <w:color w:val="000000"/>
          <w:sz w:val="28"/>
          <w:szCs w:val="28"/>
          <w:lang w:eastAsia="ru-RU"/>
        </w:rPr>
      </w:pPr>
      <w:r w:rsidRPr="00373F7F">
        <w:rPr>
          <w:rFonts w:ascii="Times New Roman" w:eastAsia="Times New Roman" w:hAnsi="Times New Roman" w:cs="Times New Roman"/>
          <w:color w:val="000000"/>
          <w:sz w:val="28"/>
          <w:szCs w:val="28"/>
          <w:lang w:eastAsia="ru-RU"/>
        </w:rPr>
        <w:t>Туревский И.С. Электрооборудование автомобилей – М.: Форум, 2006.</w:t>
      </w:r>
    </w:p>
    <w:p w:rsidR="000C2874" w:rsidRPr="00373F7F" w:rsidRDefault="000C2874" w:rsidP="00373F7F">
      <w:pPr>
        <w:numPr>
          <w:ilvl w:val="0"/>
          <w:numId w:val="5"/>
        </w:numPr>
        <w:shd w:val="clear" w:color="auto" w:fill="FFFFFF"/>
        <w:tabs>
          <w:tab w:val="clear" w:pos="928"/>
          <w:tab w:val="num" w:pos="426"/>
        </w:tabs>
        <w:spacing w:after="0" w:line="360" w:lineRule="auto"/>
        <w:ind w:left="0" w:firstLine="426"/>
        <w:jc w:val="both"/>
        <w:rPr>
          <w:rFonts w:ascii="Times New Roman" w:eastAsia="Times New Roman" w:hAnsi="Times New Roman" w:cs="Times New Roman"/>
          <w:color w:val="000000"/>
          <w:sz w:val="28"/>
          <w:szCs w:val="28"/>
          <w:lang w:eastAsia="ru-RU"/>
        </w:rPr>
      </w:pPr>
      <w:r w:rsidRPr="00373F7F">
        <w:rPr>
          <w:rFonts w:ascii="Times New Roman" w:eastAsia="Times New Roman" w:hAnsi="Times New Roman" w:cs="Times New Roman"/>
          <w:color w:val="000000"/>
          <w:sz w:val="28"/>
          <w:szCs w:val="28"/>
          <w:lang w:eastAsia="ru-RU"/>
        </w:rPr>
        <w:t>Стуканов В.А. Основы теории автомобильных двигателей – М.: Инфра-М, 2005.</w:t>
      </w:r>
    </w:p>
    <w:p w:rsidR="000C2874" w:rsidRPr="00373F7F" w:rsidRDefault="000C2874" w:rsidP="00373F7F">
      <w:pPr>
        <w:numPr>
          <w:ilvl w:val="0"/>
          <w:numId w:val="5"/>
        </w:numPr>
        <w:shd w:val="clear" w:color="auto" w:fill="FFFFFF"/>
        <w:tabs>
          <w:tab w:val="clear" w:pos="928"/>
          <w:tab w:val="num" w:pos="426"/>
        </w:tabs>
        <w:spacing w:after="0" w:line="360" w:lineRule="auto"/>
        <w:ind w:left="0" w:firstLine="426"/>
        <w:jc w:val="both"/>
        <w:rPr>
          <w:rFonts w:ascii="Times New Roman" w:eastAsia="Times New Roman" w:hAnsi="Times New Roman" w:cs="Times New Roman"/>
          <w:color w:val="000000"/>
          <w:sz w:val="28"/>
          <w:szCs w:val="28"/>
          <w:lang w:eastAsia="ru-RU"/>
        </w:rPr>
      </w:pPr>
      <w:r w:rsidRPr="00373F7F">
        <w:rPr>
          <w:rFonts w:ascii="Times New Roman" w:eastAsia="Times New Roman" w:hAnsi="Times New Roman" w:cs="Times New Roman"/>
          <w:color w:val="000000"/>
          <w:sz w:val="28"/>
          <w:szCs w:val="28"/>
          <w:lang w:eastAsia="ru-RU"/>
        </w:rPr>
        <w:t>Кириченко Н.Б. Автомобильные эксплуатационные материалы – М.: Академа, 2003.</w:t>
      </w:r>
    </w:p>
    <w:p w:rsidR="000C2874" w:rsidRPr="00373F7F" w:rsidRDefault="000C2874" w:rsidP="00373F7F">
      <w:pPr>
        <w:numPr>
          <w:ilvl w:val="0"/>
          <w:numId w:val="5"/>
        </w:numPr>
        <w:shd w:val="clear" w:color="auto" w:fill="FFFFFF"/>
        <w:tabs>
          <w:tab w:val="clear" w:pos="928"/>
          <w:tab w:val="num" w:pos="426"/>
        </w:tabs>
        <w:spacing w:after="0" w:line="360" w:lineRule="auto"/>
        <w:ind w:left="0" w:firstLine="426"/>
        <w:jc w:val="both"/>
        <w:rPr>
          <w:rFonts w:ascii="Times New Roman" w:eastAsia="Times New Roman" w:hAnsi="Times New Roman" w:cs="Times New Roman"/>
          <w:color w:val="000000"/>
          <w:sz w:val="28"/>
          <w:szCs w:val="28"/>
          <w:lang w:eastAsia="ru-RU"/>
        </w:rPr>
      </w:pPr>
      <w:r w:rsidRPr="00373F7F">
        <w:rPr>
          <w:rFonts w:ascii="Times New Roman" w:eastAsia="Times New Roman" w:hAnsi="Times New Roman" w:cs="Times New Roman"/>
          <w:color w:val="000000"/>
          <w:sz w:val="28"/>
          <w:szCs w:val="28"/>
          <w:lang w:eastAsia="ru-RU"/>
        </w:rPr>
        <w:t>Епифанов Л.И., Епифанова Е.А. Техническое обслуживание и ремонт автомобильного транспорта – М.: Инфра-М, 2007.</w:t>
      </w:r>
    </w:p>
    <w:p w:rsidR="000C2874" w:rsidRPr="00373F7F" w:rsidRDefault="000C2874" w:rsidP="00373F7F">
      <w:pPr>
        <w:numPr>
          <w:ilvl w:val="0"/>
          <w:numId w:val="5"/>
        </w:numPr>
        <w:shd w:val="clear" w:color="auto" w:fill="FFFFFF"/>
        <w:tabs>
          <w:tab w:val="clear" w:pos="928"/>
          <w:tab w:val="num" w:pos="426"/>
        </w:tabs>
        <w:spacing w:after="0" w:line="360" w:lineRule="auto"/>
        <w:ind w:left="0" w:firstLine="426"/>
        <w:jc w:val="both"/>
        <w:rPr>
          <w:rFonts w:ascii="Times New Roman" w:eastAsia="Times New Roman" w:hAnsi="Times New Roman" w:cs="Times New Roman"/>
          <w:color w:val="000000"/>
          <w:sz w:val="28"/>
          <w:szCs w:val="28"/>
          <w:lang w:eastAsia="ru-RU"/>
        </w:rPr>
      </w:pPr>
      <w:r w:rsidRPr="00373F7F">
        <w:rPr>
          <w:rFonts w:ascii="Times New Roman" w:eastAsia="Times New Roman" w:hAnsi="Times New Roman" w:cs="Times New Roman"/>
          <w:color w:val="000000"/>
          <w:sz w:val="28"/>
          <w:szCs w:val="28"/>
          <w:lang w:eastAsia="ru-RU"/>
        </w:rPr>
        <w:t>Карагодин В.И., Митрохин Н.Н. Ремонт автомобилей – М.: Мастерство, 2001</w:t>
      </w:r>
    </w:p>
    <w:p w:rsidR="000C2874" w:rsidRPr="00373F7F" w:rsidRDefault="000C2874" w:rsidP="00373F7F">
      <w:pPr>
        <w:numPr>
          <w:ilvl w:val="0"/>
          <w:numId w:val="5"/>
        </w:numPr>
        <w:shd w:val="clear" w:color="auto" w:fill="FFFFFF"/>
        <w:tabs>
          <w:tab w:val="clear" w:pos="928"/>
          <w:tab w:val="num" w:pos="426"/>
        </w:tabs>
        <w:spacing w:after="0" w:line="360" w:lineRule="auto"/>
        <w:ind w:left="0" w:firstLine="426"/>
        <w:jc w:val="both"/>
        <w:rPr>
          <w:rFonts w:ascii="Times New Roman" w:eastAsia="Times New Roman" w:hAnsi="Times New Roman" w:cs="Times New Roman"/>
          <w:color w:val="000000"/>
          <w:sz w:val="28"/>
          <w:szCs w:val="28"/>
          <w:lang w:eastAsia="ru-RU"/>
        </w:rPr>
      </w:pPr>
      <w:r w:rsidRPr="00373F7F">
        <w:rPr>
          <w:rFonts w:ascii="Times New Roman" w:eastAsia="Times New Roman" w:hAnsi="Times New Roman" w:cs="Times New Roman"/>
          <w:color w:val="000000"/>
          <w:sz w:val="28"/>
          <w:szCs w:val="28"/>
          <w:lang w:eastAsia="ru-RU"/>
        </w:rPr>
        <w:t>Михеева Е.В. Информационные технологии в профессиональной деятельности – М.: Академа, 2006.</w:t>
      </w:r>
    </w:p>
    <w:p w:rsidR="000C2874" w:rsidRPr="00373F7F" w:rsidRDefault="000C2874" w:rsidP="00373F7F">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373F7F">
        <w:rPr>
          <w:rFonts w:ascii="Times New Roman" w:eastAsia="Times New Roman" w:hAnsi="Times New Roman" w:cs="Times New Roman"/>
          <w:b/>
          <w:bCs/>
          <w:color w:val="000000"/>
          <w:sz w:val="28"/>
          <w:szCs w:val="28"/>
          <w:lang w:eastAsia="ru-RU"/>
        </w:rPr>
        <w:t>Справочники:</w:t>
      </w:r>
    </w:p>
    <w:p w:rsidR="000C2874" w:rsidRPr="00373F7F" w:rsidRDefault="000C2874" w:rsidP="00373F7F">
      <w:pPr>
        <w:numPr>
          <w:ilvl w:val="0"/>
          <w:numId w:val="6"/>
        </w:numPr>
        <w:shd w:val="clear" w:color="auto" w:fill="FFFFFF"/>
        <w:tabs>
          <w:tab w:val="clear" w:pos="720"/>
          <w:tab w:val="num" w:pos="0"/>
          <w:tab w:val="left" w:pos="851"/>
        </w:tabs>
        <w:spacing w:after="0" w:line="360" w:lineRule="auto"/>
        <w:ind w:left="0" w:firstLine="567"/>
        <w:jc w:val="both"/>
        <w:rPr>
          <w:rFonts w:ascii="Times New Roman" w:eastAsia="Times New Roman" w:hAnsi="Times New Roman" w:cs="Times New Roman"/>
          <w:color w:val="000000"/>
          <w:sz w:val="28"/>
          <w:szCs w:val="28"/>
          <w:lang w:eastAsia="ru-RU"/>
        </w:rPr>
      </w:pPr>
      <w:r w:rsidRPr="00373F7F">
        <w:rPr>
          <w:rFonts w:ascii="Times New Roman" w:eastAsia="Times New Roman" w:hAnsi="Times New Roman" w:cs="Times New Roman"/>
          <w:color w:val="000000"/>
          <w:sz w:val="28"/>
          <w:szCs w:val="28"/>
          <w:lang w:eastAsia="ru-RU"/>
        </w:rPr>
        <w:t>Понизовский А.А., Власко Ю.М. Краткий автомобильный справочник – М.: Трансконсалтинг НИИАТ, 1994.</w:t>
      </w:r>
    </w:p>
    <w:p w:rsidR="000C2874" w:rsidRPr="00373F7F" w:rsidRDefault="000C2874" w:rsidP="00373F7F">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p>
    <w:p w:rsidR="000C2874" w:rsidRPr="000C2874" w:rsidRDefault="000C2874" w:rsidP="000C2874">
      <w:pPr>
        <w:shd w:val="clear" w:color="auto" w:fill="FFFFFF"/>
        <w:spacing w:after="0" w:line="240" w:lineRule="auto"/>
        <w:rPr>
          <w:rFonts w:ascii="Arial" w:eastAsia="Times New Roman" w:hAnsi="Arial" w:cs="Arial"/>
          <w:color w:val="000000"/>
          <w:sz w:val="21"/>
          <w:szCs w:val="21"/>
          <w:lang w:eastAsia="ru-RU"/>
        </w:rPr>
      </w:pPr>
    </w:p>
    <w:p w:rsidR="000C2874" w:rsidRPr="000C2874" w:rsidRDefault="000C2874" w:rsidP="000C2874"/>
    <w:p w:rsidR="00EA4169" w:rsidRDefault="00EA4169"/>
    <w:sectPr w:rsidR="00EA416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altName w:val="Arial"/>
    <w:charset w:val="CC"/>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568A0"/>
    <w:multiLevelType w:val="multilevel"/>
    <w:tmpl w:val="24ECC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96532A"/>
    <w:multiLevelType w:val="multilevel"/>
    <w:tmpl w:val="7D905B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A270398"/>
    <w:multiLevelType w:val="multilevel"/>
    <w:tmpl w:val="296EA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A86496C"/>
    <w:multiLevelType w:val="multilevel"/>
    <w:tmpl w:val="153E3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C447F54"/>
    <w:multiLevelType w:val="multilevel"/>
    <w:tmpl w:val="0C3E1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6E56416"/>
    <w:multiLevelType w:val="multilevel"/>
    <w:tmpl w:val="BAF26DD6"/>
    <w:lvl w:ilvl="0">
      <w:start w:val="1"/>
      <w:numFmt w:val="decimal"/>
      <w:lvlText w:val="%1."/>
      <w:lvlJc w:val="left"/>
      <w:pPr>
        <w:tabs>
          <w:tab w:val="num" w:pos="928"/>
        </w:tabs>
        <w:ind w:left="928"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4"/>
  </w:num>
  <w:num w:numId="4">
    <w:abstractNumId w:val="3"/>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5D66"/>
    <w:rsid w:val="00035CAF"/>
    <w:rsid w:val="000514E0"/>
    <w:rsid w:val="000C2874"/>
    <w:rsid w:val="00160F94"/>
    <w:rsid w:val="001912D6"/>
    <w:rsid w:val="00191FB1"/>
    <w:rsid w:val="00195202"/>
    <w:rsid w:val="001A02E6"/>
    <w:rsid w:val="00207CA8"/>
    <w:rsid w:val="00220403"/>
    <w:rsid w:val="00226C0B"/>
    <w:rsid w:val="00276536"/>
    <w:rsid w:val="0033511A"/>
    <w:rsid w:val="00373F7F"/>
    <w:rsid w:val="003D6403"/>
    <w:rsid w:val="004E0830"/>
    <w:rsid w:val="005A262A"/>
    <w:rsid w:val="0061075B"/>
    <w:rsid w:val="006C3FD9"/>
    <w:rsid w:val="006C70F4"/>
    <w:rsid w:val="00802261"/>
    <w:rsid w:val="0081047C"/>
    <w:rsid w:val="00863405"/>
    <w:rsid w:val="008D7CA2"/>
    <w:rsid w:val="0096109B"/>
    <w:rsid w:val="0097469A"/>
    <w:rsid w:val="009A71C8"/>
    <w:rsid w:val="00A77EF6"/>
    <w:rsid w:val="00A9037C"/>
    <w:rsid w:val="00B04C2B"/>
    <w:rsid w:val="00D402AD"/>
    <w:rsid w:val="00D80B16"/>
    <w:rsid w:val="00DB062F"/>
    <w:rsid w:val="00DF58D1"/>
    <w:rsid w:val="00E13DC1"/>
    <w:rsid w:val="00E46BD9"/>
    <w:rsid w:val="00EA4169"/>
    <w:rsid w:val="00EA47D5"/>
    <w:rsid w:val="00EB5D66"/>
    <w:rsid w:val="00EC54E6"/>
    <w:rsid w:val="00EE3BEE"/>
    <w:rsid w:val="00F14601"/>
    <w:rsid w:val="00FB03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0C287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C2874"/>
    <w:rPr>
      <w:rFonts w:ascii="Times New Roman" w:eastAsia="Times New Roman" w:hAnsi="Times New Roman" w:cs="Times New Roman"/>
      <w:b/>
      <w:bCs/>
      <w:kern w:val="36"/>
      <w:sz w:val="48"/>
      <w:szCs w:val="48"/>
      <w:lang w:eastAsia="ru-RU"/>
    </w:rPr>
  </w:style>
  <w:style w:type="numbering" w:customStyle="1" w:styleId="11">
    <w:name w:val="Нет списка1"/>
    <w:next w:val="a2"/>
    <w:uiPriority w:val="99"/>
    <w:semiHidden/>
    <w:unhideWhenUsed/>
    <w:rsid w:val="000C2874"/>
  </w:style>
  <w:style w:type="paragraph" w:styleId="a3">
    <w:name w:val="Normal (Web)"/>
    <w:basedOn w:val="a"/>
    <w:uiPriority w:val="99"/>
    <w:semiHidden/>
    <w:unhideWhenUsed/>
    <w:rsid w:val="000C287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39"/>
    <w:rsid w:val="002204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A9037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9037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0C287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C2874"/>
    <w:rPr>
      <w:rFonts w:ascii="Times New Roman" w:eastAsia="Times New Roman" w:hAnsi="Times New Roman" w:cs="Times New Roman"/>
      <w:b/>
      <w:bCs/>
      <w:kern w:val="36"/>
      <w:sz w:val="48"/>
      <w:szCs w:val="48"/>
      <w:lang w:eastAsia="ru-RU"/>
    </w:rPr>
  </w:style>
  <w:style w:type="numbering" w:customStyle="1" w:styleId="11">
    <w:name w:val="Нет списка1"/>
    <w:next w:val="a2"/>
    <w:uiPriority w:val="99"/>
    <w:semiHidden/>
    <w:unhideWhenUsed/>
    <w:rsid w:val="000C2874"/>
  </w:style>
  <w:style w:type="paragraph" w:styleId="a3">
    <w:name w:val="Normal (Web)"/>
    <w:basedOn w:val="a"/>
    <w:uiPriority w:val="99"/>
    <w:semiHidden/>
    <w:unhideWhenUsed/>
    <w:rsid w:val="000C287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39"/>
    <w:rsid w:val="002204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A9037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9037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5" Type="http://schemas.openxmlformats.org/officeDocument/2006/relationships/settings" Target="settings.xml"/><Relationship Id="rId15" Type="http://schemas.openxmlformats.org/officeDocument/2006/relationships/image" Target="media/image9.emf"/><Relationship Id="rId10"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DBD0B7-C559-42D8-AD4D-E54F565BC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319</TotalTime>
  <Pages>1</Pages>
  <Words>3230</Words>
  <Characters>18416</Characters>
  <Application>Microsoft Office Word</Application>
  <DocSecurity>0</DocSecurity>
  <Lines>153</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Дюрягина</dc:creator>
  <cp:keywords/>
  <dc:description/>
  <cp:lastModifiedBy>Marina</cp:lastModifiedBy>
  <cp:revision>17</cp:revision>
  <cp:lastPrinted>2018-11-19T06:13:00Z</cp:lastPrinted>
  <dcterms:created xsi:type="dcterms:W3CDTF">2018-11-17T19:58:00Z</dcterms:created>
  <dcterms:modified xsi:type="dcterms:W3CDTF">2020-01-30T11:40:00Z</dcterms:modified>
</cp:coreProperties>
</file>